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DA" w:rsidRPr="007F4C6A" w:rsidRDefault="00E203C6" w:rsidP="00A908DA">
      <w:pPr>
        <w:rPr>
          <w:rFonts w:eastAsia="Times New Roman"/>
          <w:b/>
          <w:bCs/>
          <w:u w:val="single"/>
        </w:rPr>
      </w:pPr>
      <w:r>
        <w:rPr>
          <w:rFonts w:eastAsia="Times New Roman"/>
          <w:b/>
          <w:bCs/>
          <w:u w:val="single"/>
        </w:rPr>
        <w:t xml:space="preserve">June 2018 </w:t>
      </w:r>
      <w:proofErr w:type="gramStart"/>
      <w:r>
        <w:rPr>
          <w:rFonts w:eastAsia="Times New Roman"/>
          <w:b/>
          <w:bCs/>
          <w:u w:val="single"/>
        </w:rPr>
        <w:t>Around</w:t>
      </w:r>
      <w:proofErr w:type="gramEnd"/>
      <w:r>
        <w:rPr>
          <w:rFonts w:eastAsia="Times New Roman"/>
          <w:b/>
          <w:bCs/>
          <w:u w:val="single"/>
        </w:rPr>
        <w:t xml:space="preserve"> the Bay</w:t>
      </w:r>
    </w:p>
    <w:p w:rsidR="00A908DA" w:rsidRPr="007F4C6A" w:rsidRDefault="00A908DA" w:rsidP="00A908DA">
      <w:pPr>
        <w:rPr>
          <w:rFonts w:eastAsia="Times New Roman"/>
        </w:rPr>
      </w:pPr>
    </w:p>
    <w:p w:rsidR="00A908DA" w:rsidRPr="007F4C6A" w:rsidRDefault="00A908DA" w:rsidP="00A908DA">
      <w:pPr>
        <w:rPr>
          <w:rFonts w:eastAsia="Times New Roman"/>
        </w:rPr>
      </w:pPr>
      <w:r w:rsidRPr="007F4C6A">
        <w:rPr>
          <w:rFonts w:eastAsia="Times New Roman"/>
          <w:b/>
          <w:bCs/>
        </w:rPr>
        <w:t>General</w:t>
      </w:r>
    </w:p>
    <w:p w:rsidR="00A908DA" w:rsidRPr="007F4C6A" w:rsidRDefault="00A908DA" w:rsidP="00A908DA">
      <w:pPr>
        <w:ind w:left="360"/>
        <w:rPr>
          <w:rFonts w:eastAsia="Times New Roman"/>
          <w:b/>
          <w:color w:val="00B0F0"/>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Hobsons Bay World Environment Day event 3 June</w:t>
      </w:r>
    </w:p>
    <w:p w:rsidR="00A908DA" w:rsidRDefault="00A908DA" w:rsidP="00A908DA">
      <w:pPr>
        <w:pBdr>
          <w:bottom w:val="single" w:sz="6" w:space="1" w:color="auto"/>
        </w:pBdr>
        <w:rPr>
          <w:rFonts w:eastAsia="Times New Roman"/>
          <w:color w:val="0563C1"/>
          <w:u w:val="single"/>
        </w:rPr>
      </w:pPr>
      <w:r w:rsidRPr="007F4C6A">
        <w:rPr>
          <w:rFonts w:eastAsia="Times New Roman"/>
          <w:color w:val="000000"/>
        </w:rPr>
        <w:t xml:space="preserve">Over 400 people visited the Williamstown Town Hall on Sunday 3 June to join in the fun of the Hobsons Bay World Environment Day Community Festival. </w:t>
      </w:r>
      <w:r>
        <w:rPr>
          <w:rFonts w:eastAsia="Times New Roman"/>
          <w:color w:val="000000"/>
        </w:rPr>
        <w:t xml:space="preserve"> </w:t>
      </w:r>
      <w:r w:rsidRPr="007F4C6A">
        <w:rPr>
          <w:rFonts w:eastAsia="Times New Roman"/>
          <w:color w:val="000000"/>
        </w:rPr>
        <w:t xml:space="preserve">Speakers and experts spoke about tips and tricks to beat plastic pollution and reduce household waste. Over 20 local environmental community groups hosted stalls showcasing environmental initiatives and programs around Hobsons Bay that inspire people to live more sustainably. Community members participated in workshops and demonstrations while younger participants created their own recyclable ‘Trash Puppets’. Thanks to the Hobsons Bay community for attending! </w:t>
      </w:r>
      <w:r>
        <w:rPr>
          <w:rFonts w:eastAsia="Times New Roman"/>
          <w:color w:val="000000"/>
        </w:rPr>
        <w:t xml:space="preserve">Be an environmental and recycling champion all through the year. For more information, visit </w:t>
      </w:r>
      <w:hyperlink r:id="rId6" w:history="1">
        <w:r w:rsidRPr="00CB63A2">
          <w:rPr>
            <w:rStyle w:val="Hyperlink"/>
            <w:rFonts w:eastAsia="Times New Roman"/>
          </w:rPr>
          <w:t>www.hobsonsbay.vic.gov.au/recycling</w:t>
        </w:r>
      </w:hyperlink>
      <w:r>
        <w:rPr>
          <w:rFonts w:eastAsia="Times New Roman"/>
          <w:color w:val="0563C1"/>
          <w:u w:val="single"/>
        </w:rPr>
        <w:t xml:space="preserve"> </w:t>
      </w:r>
    </w:p>
    <w:p w:rsidR="00E203C6" w:rsidRDefault="00E203C6" w:rsidP="00A908DA">
      <w:pPr>
        <w:pBdr>
          <w:bottom w:val="single" w:sz="6" w:space="1" w:color="auto"/>
        </w:pBdr>
        <w:rPr>
          <w:rFonts w:eastAsia="Times New Roman"/>
          <w:color w:val="0563C1"/>
          <w:u w:val="single"/>
        </w:rPr>
      </w:pPr>
    </w:p>
    <w:p w:rsidR="00A908DA" w:rsidRPr="007F4C6A" w:rsidRDefault="00A908DA" w:rsidP="00A908DA">
      <w:pPr>
        <w:rPr>
          <w:rFonts w:eastAsia="Times New Roman"/>
          <w:color w:val="000000"/>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Compost Revolution program</w:t>
      </w:r>
    </w:p>
    <w:p w:rsidR="00A908DA" w:rsidRPr="007F4C6A" w:rsidRDefault="00A908DA" w:rsidP="00A908DA">
      <w:pPr>
        <w:rPr>
          <w:rFonts w:eastAsia="Times New Roman"/>
        </w:rPr>
      </w:pPr>
      <w:r>
        <w:rPr>
          <w:rFonts w:eastAsia="Times New Roman"/>
        </w:rPr>
        <w:t xml:space="preserve">Are you keen to start composting your garden waste and food scraps? </w:t>
      </w:r>
      <w:r w:rsidRPr="007F4C6A">
        <w:rPr>
          <w:rFonts w:eastAsia="Times New Roman"/>
        </w:rPr>
        <w:t xml:space="preserve">Hobsons Bay residents can </w:t>
      </w:r>
      <w:r>
        <w:rPr>
          <w:rFonts w:eastAsia="Times New Roman"/>
        </w:rPr>
        <w:t xml:space="preserve">now </w:t>
      </w:r>
      <w:r w:rsidRPr="007F4C6A">
        <w:rPr>
          <w:rFonts w:eastAsia="Times New Roman"/>
        </w:rPr>
        <w:t>receive 50 per cent discount and free delivery on the cost of a compost</w:t>
      </w:r>
      <w:r>
        <w:rPr>
          <w:rFonts w:eastAsia="Times New Roman"/>
        </w:rPr>
        <w:t xml:space="preserve"> bin, </w:t>
      </w:r>
      <w:proofErr w:type="spellStart"/>
      <w:r>
        <w:rPr>
          <w:rFonts w:eastAsia="Times New Roman"/>
        </w:rPr>
        <w:t>bokashi</w:t>
      </w:r>
      <w:proofErr w:type="spellEnd"/>
      <w:r>
        <w:rPr>
          <w:rFonts w:eastAsia="Times New Roman"/>
        </w:rPr>
        <w:t xml:space="preserve"> bin or worm farm, thanks to Council’s partnership with </w:t>
      </w:r>
      <w:r w:rsidRPr="007F4C6A">
        <w:rPr>
          <w:rFonts w:eastAsia="Times New Roman"/>
        </w:rPr>
        <w:t>Compost Revolution, an award winning program aimed at reducing waste going to landfill</w:t>
      </w:r>
      <w:r>
        <w:rPr>
          <w:rFonts w:eastAsia="Times New Roman"/>
        </w:rPr>
        <w:t xml:space="preserve">.  </w:t>
      </w:r>
      <w:r w:rsidRPr="007F4C6A">
        <w:rPr>
          <w:rFonts w:eastAsia="Times New Roman"/>
        </w:rPr>
        <w:t xml:space="preserve">For more information, visit </w:t>
      </w:r>
      <w:hyperlink r:id="rId7" w:history="1">
        <w:r w:rsidRPr="007F4C6A">
          <w:rPr>
            <w:rFonts w:eastAsia="Times New Roman"/>
            <w:color w:val="0563C1"/>
            <w:u w:val="single"/>
          </w:rPr>
          <w:t>www.hobsonsbay.vic.gov.au/Environment-Waste/Waste-Recycling/Waste-amp-Recycling-Initiatives/Compost-and-Worm-Farms</w:t>
        </w:r>
      </w:hyperlink>
      <w:r w:rsidRPr="007F4C6A">
        <w:rPr>
          <w:rFonts w:eastAsia="Times New Roman"/>
        </w:rPr>
        <w:t xml:space="preserve"> </w:t>
      </w:r>
      <w:r>
        <w:rPr>
          <w:rFonts w:eastAsia="Times New Roman"/>
        </w:rPr>
        <w:t>(Please note we will make a short custom URL for this web address on Tuesday.)</w:t>
      </w:r>
    </w:p>
    <w:p w:rsidR="00A908DA" w:rsidRPr="007F4C6A" w:rsidRDefault="00A908DA" w:rsidP="00A908DA">
      <w:pPr>
        <w:rPr>
          <w:rFonts w:eastAsia="Times New Roman"/>
          <w:color w:val="000000"/>
        </w:rPr>
      </w:pPr>
      <w:r w:rsidRPr="007F4C6A">
        <w:rPr>
          <w:rFonts w:eastAsia="Times New Roman"/>
          <w:color w:val="000000"/>
        </w:rPr>
        <w:t>Council will also be holding a series of food waste avoidance community workshops and cooking demonstrations during July – so watch this space for confirmed dates!</w:t>
      </w:r>
    </w:p>
    <w:p w:rsidR="00A908DA" w:rsidRPr="007F4C6A" w:rsidRDefault="00A908DA" w:rsidP="00A908DA">
      <w:pPr>
        <w:rPr>
          <w:rFonts w:eastAsia="Times New Roman"/>
        </w:rPr>
      </w:pPr>
    </w:p>
    <w:p w:rsidR="00A908DA" w:rsidRPr="007F4C6A" w:rsidRDefault="00A908DA" w:rsidP="00A908DA">
      <w:pPr>
        <w:rPr>
          <w:rFonts w:eastAsia="Times New Roman"/>
        </w:rPr>
      </w:pPr>
    </w:p>
    <w:p w:rsidR="00A908DA" w:rsidRPr="007F4C6A" w:rsidRDefault="00A908DA" w:rsidP="00A908DA">
      <w:pPr>
        <w:rPr>
          <w:rFonts w:eastAsia="Times New Roman"/>
          <w:b/>
          <w:bCs/>
          <w:u w:val="single"/>
        </w:rPr>
      </w:pPr>
      <w:r w:rsidRPr="007F4C6A">
        <w:rPr>
          <w:rFonts w:eastAsia="Times New Roman"/>
          <w:b/>
          <w:bCs/>
          <w:u w:val="single"/>
        </w:rPr>
        <w:t>Cherry Lake Ward</w:t>
      </w:r>
    </w:p>
    <w:p w:rsidR="00A908DA" w:rsidRPr="007F4C6A" w:rsidRDefault="00A908DA" w:rsidP="00A908DA">
      <w:pPr>
        <w:rPr>
          <w:rFonts w:eastAsia="Times New Roman"/>
          <w:b/>
          <w:u w:val="single"/>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Brooklyn Dog Park construction update</w:t>
      </w:r>
    </w:p>
    <w:p w:rsidR="00A908DA" w:rsidRDefault="00A908DA" w:rsidP="00A908DA">
      <w:pPr>
        <w:rPr>
          <w:color w:val="000000"/>
        </w:rPr>
      </w:pPr>
      <w:r>
        <w:rPr>
          <w:color w:val="000000"/>
        </w:rPr>
        <w:t>Brooklyn dogs will soon have their day! After extensive consultation with the local community, the construction</w:t>
      </w:r>
      <w:r w:rsidRPr="00994E66">
        <w:rPr>
          <w:color w:val="000000"/>
        </w:rPr>
        <w:t xml:space="preserve"> of the dog park at Brooklyn Reserve has </w:t>
      </w:r>
      <w:r>
        <w:rPr>
          <w:color w:val="000000"/>
        </w:rPr>
        <w:t>begun. The works are expected to be completed in mid-2018 with an additional six weeks of the site being fenced off to enable the</w:t>
      </w:r>
      <w:r w:rsidRPr="00994E66">
        <w:rPr>
          <w:color w:val="000000"/>
        </w:rPr>
        <w:t xml:space="preserve"> grass</w:t>
      </w:r>
      <w:r>
        <w:rPr>
          <w:color w:val="000000"/>
        </w:rPr>
        <w:t xml:space="preserve"> to establish. </w:t>
      </w:r>
      <w:r w:rsidRPr="00994E66">
        <w:rPr>
          <w:color w:val="000000"/>
        </w:rPr>
        <w:t xml:space="preserve"> </w:t>
      </w:r>
      <w:r>
        <w:rPr>
          <w:color w:val="000000"/>
        </w:rPr>
        <w:t xml:space="preserve">For more information, visit </w:t>
      </w:r>
      <w:hyperlink r:id="rId8" w:history="1">
        <w:r w:rsidRPr="00C8680D">
          <w:rPr>
            <w:rStyle w:val="Hyperlink"/>
          </w:rPr>
          <w:t>http://www.hobsonsbay.vic.gov.au/BrooklynDogPark</w:t>
        </w:r>
      </w:hyperlink>
      <w:r>
        <w:rPr>
          <w:color w:val="000000"/>
        </w:rPr>
        <w:t xml:space="preserve"> </w:t>
      </w:r>
    </w:p>
    <w:p w:rsidR="00E203C6" w:rsidRDefault="00E203C6" w:rsidP="00A908DA">
      <w:pPr>
        <w:pBdr>
          <w:bottom w:val="single" w:sz="6" w:space="1" w:color="auto"/>
        </w:pBdr>
        <w:rPr>
          <w:color w:val="000000"/>
        </w:rPr>
      </w:pPr>
    </w:p>
    <w:p w:rsidR="00E203C6" w:rsidRDefault="00E203C6" w:rsidP="00A908DA">
      <w:pPr>
        <w:rPr>
          <w:color w:val="000000"/>
        </w:rPr>
      </w:pPr>
    </w:p>
    <w:p w:rsidR="00A908DA" w:rsidRPr="007F4C6A" w:rsidRDefault="00A908DA" w:rsidP="00A908DA">
      <w:pPr>
        <w:rPr>
          <w:rFonts w:eastAsia="Times New Roman"/>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Second Avenue shopping strip upgrade</w:t>
      </w:r>
    </w:p>
    <w:p w:rsidR="00A908DA" w:rsidRDefault="00A908DA" w:rsidP="00A908DA">
      <w:pPr>
        <w:spacing w:after="80"/>
        <w:rPr>
          <w:rFonts w:eastAsia="Times New Roman"/>
          <w:color w:val="0563C1"/>
          <w:u w:val="single"/>
          <w:lang w:val="en-US"/>
        </w:rPr>
      </w:pPr>
      <w:r w:rsidRPr="007F4C6A">
        <w:rPr>
          <w:rFonts w:eastAsia="Times New Roman"/>
        </w:rPr>
        <w:t xml:space="preserve">People </w:t>
      </w:r>
      <w:r>
        <w:rPr>
          <w:rFonts w:eastAsia="Times New Roman"/>
        </w:rPr>
        <w:t xml:space="preserve">visiting the Second Avenue shops in Altona North will </w:t>
      </w:r>
      <w:r w:rsidRPr="007F4C6A">
        <w:rPr>
          <w:rFonts w:eastAsia="Times New Roman"/>
        </w:rPr>
        <w:t>soon be able to enjoy wider footpaths with new pavement and new pram ramps for better </w:t>
      </w:r>
      <w:hyperlink r:id="rId9" w:history="1">
        <w:r w:rsidRPr="007F4C6A">
          <w:rPr>
            <w:rFonts w:eastAsia="Times New Roman"/>
          </w:rPr>
          <w:t>accessibility</w:t>
        </w:r>
      </w:hyperlink>
      <w:r w:rsidRPr="007F4C6A">
        <w:rPr>
          <w:rFonts w:eastAsia="Times New Roman"/>
        </w:rPr>
        <w:t xml:space="preserve">. </w:t>
      </w:r>
      <w:r>
        <w:rPr>
          <w:rFonts w:eastAsia="Times New Roman"/>
        </w:rPr>
        <w:t xml:space="preserve">The </w:t>
      </w:r>
      <w:r w:rsidRPr="007F4C6A">
        <w:rPr>
          <w:rFonts w:eastAsia="Times New Roman"/>
          <w:lang w:val="en-US"/>
        </w:rPr>
        <w:t xml:space="preserve">streetscape </w:t>
      </w:r>
      <w:r w:rsidRPr="007F4C6A">
        <w:rPr>
          <w:rFonts w:eastAsia="Times New Roman"/>
        </w:rPr>
        <w:t xml:space="preserve">upgrade </w:t>
      </w:r>
      <w:r>
        <w:rPr>
          <w:rFonts w:eastAsia="Times New Roman"/>
        </w:rPr>
        <w:t xml:space="preserve">project, due for completion at the end of June, </w:t>
      </w:r>
      <w:r w:rsidRPr="007F4C6A">
        <w:rPr>
          <w:rFonts w:eastAsia="Times New Roman"/>
        </w:rPr>
        <w:t xml:space="preserve">also includes kerb extensions, improved on-street parking, car park and road resurfacing, as well as a vehicle speed limit reduction. </w:t>
      </w:r>
      <w:r>
        <w:rPr>
          <w:rFonts w:eastAsia="Times New Roman"/>
        </w:rPr>
        <w:t xml:space="preserve"> </w:t>
      </w:r>
      <w:r w:rsidRPr="007F4C6A">
        <w:rPr>
          <w:rFonts w:eastAsia="Times New Roman"/>
          <w:lang w:val="en-US"/>
        </w:rPr>
        <w:t xml:space="preserve">All shops and businesses have remained open throughout the works. Please support the precinct and enjoy the new social gathering space and landscaping that will soon be part of the local landscape. For more information, visit </w:t>
      </w:r>
      <w:hyperlink r:id="rId10" w:history="1">
        <w:r w:rsidRPr="007F4C6A">
          <w:rPr>
            <w:rFonts w:eastAsia="Times New Roman"/>
            <w:color w:val="0563C1"/>
            <w:u w:val="single"/>
            <w:lang w:val="en-US"/>
          </w:rPr>
          <w:t>www.hobsonsbay.vic.gov.au/secondave</w:t>
        </w:r>
      </w:hyperlink>
    </w:p>
    <w:p w:rsidR="00E203C6" w:rsidRDefault="00E203C6" w:rsidP="00A908DA">
      <w:pPr>
        <w:pBdr>
          <w:bottom w:val="single" w:sz="6" w:space="1" w:color="auto"/>
        </w:pBdr>
        <w:spacing w:after="80"/>
        <w:rPr>
          <w:rFonts w:eastAsia="Times New Roman"/>
          <w:color w:val="0563C1"/>
          <w:u w:val="single"/>
          <w:lang w:val="en-US"/>
        </w:rPr>
      </w:pPr>
    </w:p>
    <w:p w:rsidR="00A908DA" w:rsidRPr="007F4C6A" w:rsidRDefault="00A908DA" w:rsidP="00A908DA">
      <w:pPr>
        <w:rPr>
          <w:rFonts w:eastAsia="Times New Roman"/>
        </w:rPr>
      </w:pPr>
    </w:p>
    <w:p w:rsidR="00A908DA" w:rsidRPr="00E203C6" w:rsidRDefault="00A908DA" w:rsidP="00A908DA">
      <w:pPr>
        <w:shd w:val="clear" w:color="auto" w:fill="FFFFFF"/>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 xml:space="preserve">Tree planting in Altona and </w:t>
      </w:r>
      <w:proofErr w:type="spellStart"/>
      <w:r w:rsidRPr="00E203C6">
        <w:rPr>
          <w:rFonts w:ascii="HelveticaNeueLT Std" w:hAnsi="HelveticaNeueLT Std" w:cs="HelveticaNeueLT Std"/>
          <w:b/>
          <w:bCs/>
          <w:color w:val="333682"/>
          <w:lang w:val="en-US"/>
        </w:rPr>
        <w:t>Seaholme</w:t>
      </w:r>
      <w:proofErr w:type="spellEnd"/>
    </w:p>
    <w:p w:rsidR="00A908DA" w:rsidRDefault="00A908DA" w:rsidP="00A908DA">
      <w:pPr>
        <w:shd w:val="clear" w:color="auto" w:fill="FFFFFF"/>
        <w:rPr>
          <w:rFonts w:eastAsia="Times New Roman"/>
          <w:lang w:val="en-US"/>
        </w:rPr>
      </w:pPr>
      <w:r>
        <w:rPr>
          <w:rFonts w:eastAsia="Times New Roman"/>
          <w:lang w:val="en-US"/>
        </w:rPr>
        <w:t>The 2018 tree planting season has kicked off with o</w:t>
      </w:r>
      <w:r w:rsidRPr="007F4C6A">
        <w:rPr>
          <w:rFonts w:eastAsia="Times New Roman"/>
          <w:lang w:val="en-US"/>
        </w:rPr>
        <w:t xml:space="preserve">ver </w:t>
      </w:r>
      <w:r>
        <w:rPr>
          <w:rFonts w:eastAsia="Times New Roman"/>
          <w:lang w:val="en-US"/>
        </w:rPr>
        <w:t>300</w:t>
      </w:r>
      <w:r w:rsidRPr="007F4C6A">
        <w:rPr>
          <w:rFonts w:eastAsia="Times New Roman"/>
          <w:lang w:val="en-US"/>
        </w:rPr>
        <w:t xml:space="preserve"> trees </w:t>
      </w:r>
      <w:r>
        <w:rPr>
          <w:rFonts w:eastAsia="Times New Roman"/>
          <w:lang w:val="en-US"/>
        </w:rPr>
        <w:t>having</w:t>
      </w:r>
      <w:r w:rsidRPr="007F4C6A">
        <w:rPr>
          <w:rFonts w:eastAsia="Times New Roman"/>
          <w:lang w:val="en-US"/>
        </w:rPr>
        <w:t xml:space="preserve"> been planted in Altona</w:t>
      </w:r>
      <w:r>
        <w:rPr>
          <w:rFonts w:eastAsia="Times New Roman"/>
          <w:lang w:val="en-US"/>
        </w:rPr>
        <w:t xml:space="preserve"> and </w:t>
      </w:r>
      <w:proofErr w:type="spellStart"/>
      <w:r>
        <w:rPr>
          <w:rFonts w:eastAsia="Times New Roman"/>
          <w:lang w:val="en-US"/>
        </w:rPr>
        <w:t>Seaholme</w:t>
      </w:r>
      <w:proofErr w:type="spellEnd"/>
      <w:r w:rsidRPr="007F4C6A">
        <w:rPr>
          <w:rFonts w:eastAsia="Times New Roman"/>
          <w:lang w:val="en-US"/>
        </w:rPr>
        <w:t xml:space="preserve">. </w:t>
      </w:r>
      <w:proofErr w:type="spellStart"/>
      <w:r w:rsidRPr="007F4C6A">
        <w:rPr>
          <w:rFonts w:eastAsia="Times New Roman"/>
          <w:i/>
          <w:lang w:val="en-US"/>
        </w:rPr>
        <w:t>Lophostemon</w:t>
      </w:r>
      <w:proofErr w:type="spellEnd"/>
      <w:r w:rsidRPr="007F4C6A">
        <w:rPr>
          <w:rFonts w:eastAsia="Times New Roman"/>
          <w:i/>
          <w:lang w:val="en-US"/>
        </w:rPr>
        <w:t xml:space="preserve"> </w:t>
      </w:r>
      <w:proofErr w:type="spellStart"/>
      <w:r w:rsidRPr="007F4C6A">
        <w:rPr>
          <w:rFonts w:eastAsia="Times New Roman"/>
          <w:i/>
          <w:lang w:val="en-US"/>
        </w:rPr>
        <w:t>confertus</w:t>
      </w:r>
      <w:proofErr w:type="spellEnd"/>
      <w:r w:rsidRPr="007F4C6A">
        <w:rPr>
          <w:rFonts w:eastAsia="Times New Roman"/>
          <w:lang w:val="en-US"/>
        </w:rPr>
        <w:t xml:space="preserve"> trees have been planted along Grieve Parade to provide summer shade while Australian natives, </w:t>
      </w:r>
      <w:r w:rsidRPr="007F4C6A">
        <w:rPr>
          <w:rFonts w:eastAsia="Times New Roman"/>
          <w:i/>
          <w:lang w:val="en-US"/>
        </w:rPr>
        <w:t xml:space="preserve">Banksia </w:t>
      </w:r>
      <w:proofErr w:type="spellStart"/>
      <w:r w:rsidRPr="007F4C6A">
        <w:rPr>
          <w:rFonts w:eastAsia="Times New Roman"/>
          <w:i/>
          <w:lang w:val="en-US"/>
        </w:rPr>
        <w:t>integrafolia</w:t>
      </w:r>
      <w:proofErr w:type="spellEnd"/>
      <w:r w:rsidRPr="007F4C6A">
        <w:rPr>
          <w:rFonts w:eastAsia="Times New Roman"/>
          <w:lang w:val="en-US"/>
        </w:rPr>
        <w:t xml:space="preserve"> trees have been planted along Queen Street to </w:t>
      </w:r>
      <w:r w:rsidRPr="007F4C6A">
        <w:rPr>
          <w:rFonts w:eastAsia="Times New Roman"/>
          <w:lang w:val="en-US"/>
        </w:rPr>
        <w:lastRenderedPageBreak/>
        <w:t xml:space="preserve">provide </w:t>
      </w:r>
      <w:proofErr w:type="spellStart"/>
      <w:r w:rsidRPr="007F4C6A">
        <w:rPr>
          <w:rFonts w:eastAsia="Times New Roman"/>
          <w:lang w:val="en-US"/>
        </w:rPr>
        <w:t>colour</w:t>
      </w:r>
      <w:proofErr w:type="spellEnd"/>
      <w:r w:rsidRPr="007F4C6A">
        <w:rPr>
          <w:rFonts w:eastAsia="Times New Roman"/>
          <w:lang w:val="en-US"/>
        </w:rPr>
        <w:t xml:space="preserve">, shade and a food source for birds. Native tree species </w:t>
      </w:r>
      <w:proofErr w:type="spellStart"/>
      <w:r w:rsidRPr="007F4C6A">
        <w:rPr>
          <w:rFonts w:eastAsia="Times New Roman"/>
          <w:i/>
          <w:lang w:val="en-US"/>
        </w:rPr>
        <w:t>Tristaniopsis</w:t>
      </w:r>
      <w:proofErr w:type="spellEnd"/>
      <w:r w:rsidRPr="007F4C6A">
        <w:rPr>
          <w:rFonts w:eastAsia="Times New Roman"/>
          <w:i/>
          <w:lang w:val="en-US"/>
        </w:rPr>
        <w:t xml:space="preserve"> </w:t>
      </w:r>
      <w:proofErr w:type="spellStart"/>
      <w:r w:rsidRPr="007F4C6A">
        <w:rPr>
          <w:rFonts w:eastAsia="Times New Roman"/>
          <w:i/>
          <w:lang w:val="en-US"/>
        </w:rPr>
        <w:t>laurina</w:t>
      </w:r>
      <w:proofErr w:type="spellEnd"/>
      <w:r w:rsidRPr="007F4C6A">
        <w:rPr>
          <w:rFonts w:eastAsia="Times New Roman"/>
          <w:lang w:val="en-US"/>
        </w:rPr>
        <w:t xml:space="preserve"> has also been planted along Ransom Avenue, which will significantly improve the streetscape.</w:t>
      </w:r>
    </w:p>
    <w:p w:rsidR="00A908DA" w:rsidRPr="007F4C6A" w:rsidRDefault="00A908DA" w:rsidP="00A908DA">
      <w:pPr>
        <w:shd w:val="clear" w:color="auto" w:fill="FFFFFF"/>
        <w:rPr>
          <w:rFonts w:eastAsia="Times New Roman"/>
          <w:lang w:val="en-US"/>
        </w:rPr>
      </w:pPr>
    </w:p>
    <w:p w:rsidR="00A908DA" w:rsidRPr="007F4C6A" w:rsidRDefault="00A908DA" w:rsidP="00A908DA">
      <w:pPr>
        <w:ind w:left="360"/>
        <w:rPr>
          <w:rFonts w:eastAsia="Times New Roman"/>
        </w:rPr>
      </w:pPr>
    </w:p>
    <w:p w:rsidR="00A908DA" w:rsidRDefault="00A908DA" w:rsidP="00A908DA">
      <w:pPr>
        <w:rPr>
          <w:rFonts w:eastAsia="Times New Roman"/>
          <w:b/>
          <w:bCs/>
          <w:color w:val="000000"/>
          <w:u w:val="single"/>
        </w:rPr>
      </w:pPr>
      <w:r w:rsidRPr="007F4C6A">
        <w:rPr>
          <w:rFonts w:eastAsia="Times New Roman"/>
          <w:b/>
          <w:bCs/>
          <w:u w:val="single"/>
        </w:rPr>
        <w:t>Wetlands</w:t>
      </w:r>
      <w:r w:rsidRPr="007F4C6A">
        <w:rPr>
          <w:rFonts w:eastAsia="Times New Roman"/>
          <w:b/>
          <w:bCs/>
          <w:color w:val="000000"/>
          <w:u w:val="single"/>
        </w:rPr>
        <w:t xml:space="preserve"> Ward</w:t>
      </w:r>
    </w:p>
    <w:p w:rsidR="00E203C6" w:rsidRPr="007F4C6A" w:rsidRDefault="00E203C6" w:rsidP="00A908DA">
      <w:pPr>
        <w:rPr>
          <w:rFonts w:eastAsia="Times New Roman"/>
          <w:u w:val="single"/>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Woods Street Arts Precinct Laverton – new artist residencies</w:t>
      </w:r>
    </w:p>
    <w:p w:rsidR="00A908DA" w:rsidRDefault="00A908DA" w:rsidP="00A908DA">
      <w:pPr>
        <w:rPr>
          <w:rFonts w:eastAsia="Times New Roman"/>
        </w:rPr>
      </w:pPr>
      <w:r w:rsidRPr="007F4C6A">
        <w:rPr>
          <w:rFonts w:eastAsia="Times New Roman"/>
        </w:rPr>
        <w:t xml:space="preserve">Laverton’s Woods Street Arts Space and Mesh Mash print design studio have partnered with Deakin University’s Institute of </w:t>
      </w:r>
      <w:proofErr w:type="spellStart"/>
      <w:r w:rsidRPr="007F4C6A">
        <w:rPr>
          <w:rFonts w:eastAsia="Times New Roman"/>
        </w:rPr>
        <w:t>Koorie</w:t>
      </w:r>
      <w:proofErr w:type="spellEnd"/>
      <w:r w:rsidRPr="007F4C6A">
        <w:rPr>
          <w:rFonts w:eastAsia="Times New Roman"/>
        </w:rPr>
        <w:t xml:space="preserve"> Education to offer two new artist in residency programs for Hobsons Bay. The arts precinct will welcome Wiradjuri artist Brandi Salmon and </w:t>
      </w:r>
      <w:proofErr w:type="spellStart"/>
      <w:r w:rsidRPr="007F4C6A">
        <w:rPr>
          <w:rFonts w:eastAsia="Times New Roman"/>
        </w:rPr>
        <w:t>Gundjitmara</w:t>
      </w:r>
      <w:proofErr w:type="spellEnd"/>
      <w:r w:rsidRPr="007F4C6A">
        <w:rPr>
          <w:rFonts w:eastAsia="Times New Roman"/>
        </w:rPr>
        <w:t xml:space="preserve"> artist Paula Reeves for a two-week residency</w:t>
      </w:r>
      <w:r>
        <w:rPr>
          <w:rFonts w:eastAsia="Times New Roman"/>
        </w:rPr>
        <w:t>,</w:t>
      </w:r>
      <w:r w:rsidRPr="007F4C6A">
        <w:rPr>
          <w:rFonts w:eastAsia="Times New Roman"/>
        </w:rPr>
        <w:t xml:space="preserve"> which will include an artist’s talk and creative workshop on Saturday 16 June. Bookings are recommended at </w:t>
      </w:r>
      <w:hyperlink r:id="rId11" w:history="1">
        <w:r w:rsidRPr="007F4C6A">
          <w:rPr>
            <w:rFonts w:eastAsia="Times New Roman"/>
            <w:color w:val="0563C1"/>
            <w:u w:val="single"/>
          </w:rPr>
          <w:t>https://www.eventbrite.com.au/e/aboriginal-artists-residency-program-talk-and-workshop-tickets-46552856848</w:t>
        </w:r>
      </w:hyperlink>
      <w:r w:rsidRPr="007F4C6A">
        <w:rPr>
          <w:rFonts w:eastAsia="Times New Roman"/>
        </w:rPr>
        <w:t xml:space="preserve">  </w:t>
      </w:r>
    </w:p>
    <w:p w:rsidR="00E203C6" w:rsidRDefault="00E203C6" w:rsidP="00A908DA">
      <w:pPr>
        <w:pBdr>
          <w:bottom w:val="single" w:sz="6" w:space="1" w:color="auto"/>
        </w:pBdr>
        <w:rPr>
          <w:rFonts w:eastAsia="Times New Roman"/>
        </w:rPr>
      </w:pPr>
    </w:p>
    <w:p w:rsidR="00A908DA" w:rsidRPr="007F4C6A" w:rsidRDefault="00A908DA" w:rsidP="00A908DA">
      <w:pPr>
        <w:rPr>
          <w:rFonts w:eastAsia="Times New Roman"/>
          <w:bCs/>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 xml:space="preserve">Planting at the GROW site and Laverton Creek </w:t>
      </w:r>
    </w:p>
    <w:p w:rsidR="00A908DA" w:rsidRDefault="00A908DA" w:rsidP="00A908DA">
      <w:pPr>
        <w:autoSpaceDE w:val="0"/>
        <w:autoSpaceDN w:val="0"/>
        <w:adjustRightInd w:val="0"/>
        <w:rPr>
          <w:rFonts w:eastAsia="Times New Roman"/>
          <w:bCs/>
        </w:rPr>
      </w:pPr>
      <w:r w:rsidRPr="007F4C6A">
        <w:rPr>
          <w:rFonts w:eastAsia="Times New Roman"/>
          <w:bCs/>
        </w:rPr>
        <w:t xml:space="preserve">Council is undertaking plantings at the </w:t>
      </w:r>
      <w:r>
        <w:rPr>
          <w:rFonts w:eastAsia="Times New Roman"/>
          <w:bCs/>
        </w:rPr>
        <w:t xml:space="preserve">‘GROW’ site, </w:t>
      </w:r>
      <w:r w:rsidRPr="007F4C6A">
        <w:rPr>
          <w:rFonts w:eastAsia="Times New Roman"/>
          <w:bCs/>
        </w:rPr>
        <w:t>located at the corner of Merton a</w:t>
      </w:r>
      <w:r>
        <w:rPr>
          <w:rFonts w:eastAsia="Times New Roman"/>
          <w:bCs/>
        </w:rPr>
        <w:t xml:space="preserve">nd Queen </w:t>
      </w:r>
      <w:proofErr w:type="spellStart"/>
      <w:r>
        <w:rPr>
          <w:rFonts w:eastAsia="Times New Roman"/>
          <w:bCs/>
        </w:rPr>
        <w:t>Sts</w:t>
      </w:r>
      <w:proofErr w:type="spellEnd"/>
      <w:r>
        <w:rPr>
          <w:rFonts w:eastAsia="Times New Roman"/>
          <w:bCs/>
        </w:rPr>
        <w:t xml:space="preserve"> in Altona Meadows </w:t>
      </w:r>
      <w:r w:rsidRPr="007F4C6A">
        <w:rPr>
          <w:rFonts w:eastAsia="Times New Roman"/>
          <w:bCs/>
        </w:rPr>
        <w:t xml:space="preserve">this winter following vandalism that occurred last summer.  Several species of plants are proposed and the community is welcome to provide feedback on the plan. </w:t>
      </w:r>
      <w:r>
        <w:rPr>
          <w:rFonts w:eastAsia="Times New Roman"/>
          <w:bCs/>
        </w:rPr>
        <w:t>‘GROW’</w:t>
      </w:r>
      <w:r w:rsidRPr="007F4C6A">
        <w:rPr>
          <w:rFonts w:eastAsia="Times New Roman"/>
          <w:bCs/>
        </w:rPr>
        <w:t xml:space="preserve">, the </w:t>
      </w:r>
      <w:proofErr w:type="spellStart"/>
      <w:r w:rsidRPr="007F4C6A">
        <w:rPr>
          <w:rFonts w:eastAsia="Times New Roman"/>
          <w:bCs/>
        </w:rPr>
        <w:t>corten</w:t>
      </w:r>
      <w:proofErr w:type="spellEnd"/>
      <w:r w:rsidRPr="007F4C6A">
        <w:rPr>
          <w:rFonts w:eastAsia="Times New Roman"/>
          <w:bCs/>
        </w:rPr>
        <w:t xml:space="preserve"> steel artwork by</w:t>
      </w:r>
      <w:r>
        <w:rPr>
          <w:rFonts w:eastAsia="Times New Roman"/>
          <w:bCs/>
        </w:rPr>
        <w:t xml:space="preserve"> artist</w:t>
      </w:r>
      <w:r w:rsidRPr="007F4C6A">
        <w:rPr>
          <w:rFonts w:eastAsia="Times New Roman"/>
          <w:bCs/>
        </w:rPr>
        <w:t xml:space="preserve"> Jonathan </w:t>
      </w:r>
      <w:r>
        <w:rPr>
          <w:rFonts w:eastAsia="Times New Roman"/>
          <w:bCs/>
        </w:rPr>
        <w:t xml:space="preserve">Leahy was commissioned in 2010 and the </w:t>
      </w:r>
      <w:r w:rsidRPr="007F4C6A">
        <w:rPr>
          <w:rFonts w:eastAsia="Times New Roman"/>
          <w:bCs/>
        </w:rPr>
        <w:t xml:space="preserve">public art and surrounding plantings </w:t>
      </w:r>
      <w:r>
        <w:rPr>
          <w:rFonts w:eastAsia="Times New Roman"/>
          <w:bCs/>
        </w:rPr>
        <w:t xml:space="preserve">site </w:t>
      </w:r>
      <w:r w:rsidRPr="007F4C6A">
        <w:rPr>
          <w:rFonts w:eastAsia="Times New Roman"/>
          <w:bCs/>
        </w:rPr>
        <w:t xml:space="preserve">has provided a gateway, beautifying the high traffic space. </w:t>
      </w:r>
    </w:p>
    <w:p w:rsidR="00A908DA" w:rsidRPr="007F4C6A" w:rsidRDefault="00A908DA" w:rsidP="00A908DA">
      <w:pPr>
        <w:autoSpaceDE w:val="0"/>
        <w:autoSpaceDN w:val="0"/>
        <w:adjustRightInd w:val="0"/>
        <w:rPr>
          <w:rFonts w:eastAsia="Times New Roman"/>
        </w:rPr>
      </w:pPr>
      <w:r>
        <w:rPr>
          <w:rFonts w:eastAsia="Times New Roman"/>
          <w:bCs/>
        </w:rPr>
        <w:t xml:space="preserve">Provide your feedback on the </w:t>
      </w:r>
      <w:r w:rsidRPr="007F4C6A">
        <w:rPr>
          <w:rFonts w:eastAsia="Times New Roman"/>
          <w:bCs/>
        </w:rPr>
        <w:t xml:space="preserve">plan and the proposed species for </w:t>
      </w:r>
      <w:r>
        <w:rPr>
          <w:rFonts w:eastAsia="Times New Roman"/>
          <w:bCs/>
        </w:rPr>
        <w:t xml:space="preserve">the </w:t>
      </w:r>
      <w:r w:rsidRPr="007F4C6A">
        <w:rPr>
          <w:rFonts w:eastAsia="Times New Roman"/>
          <w:bCs/>
        </w:rPr>
        <w:t xml:space="preserve">planting </w:t>
      </w:r>
      <w:r>
        <w:rPr>
          <w:rFonts w:eastAsia="Times New Roman"/>
          <w:bCs/>
        </w:rPr>
        <w:t xml:space="preserve">by 25 June 2018 at </w:t>
      </w:r>
      <w:hyperlink r:id="rId12" w:history="1">
        <w:r w:rsidRPr="00CB63A2">
          <w:rPr>
            <w:rStyle w:val="Hyperlink"/>
            <w:rFonts w:eastAsia="Times New Roman"/>
          </w:rPr>
          <w:t>https://participate.hobsonsbay.vic.gov.au/</w:t>
        </w:r>
      </w:hyperlink>
      <w:r>
        <w:rPr>
          <w:rFonts w:eastAsia="Times New Roman"/>
        </w:rPr>
        <w:t xml:space="preserve"> </w:t>
      </w:r>
    </w:p>
    <w:p w:rsidR="00A908DA" w:rsidRDefault="00A908DA" w:rsidP="00A908DA">
      <w:pPr>
        <w:autoSpaceDE w:val="0"/>
        <w:autoSpaceDN w:val="0"/>
        <w:adjustRightInd w:val="0"/>
        <w:rPr>
          <w:rFonts w:eastAsia="Times New Roman"/>
          <w:bCs/>
        </w:rPr>
      </w:pPr>
      <w:r w:rsidRPr="007F4C6A">
        <w:rPr>
          <w:rFonts w:eastAsia="Times New Roman"/>
          <w:bCs/>
        </w:rPr>
        <w:t xml:space="preserve">On the tree planting front, people are invited to a community planting day to acknowledge Refugee Week at </w:t>
      </w:r>
      <w:r>
        <w:rPr>
          <w:rFonts w:eastAsia="Times New Roman"/>
          <w:bCs/>
        </w:rPr>
        <w:t xml:space="preserve">the </w:t>
      </w:r>
      <w:r w:rsidRPr="007F4C6A">
        <w:rPr>
          <w:rFonts w:eastAsia="Times New Roman"/>
          <w:bCs/>
        </w:rPr>
        <w:t>Laverton Creek with Melbourne Water on Saturday 23 June, 10am to 1pm</w:t>
      </w:r>
      <w:r>
        <w:rPr>
          <w:rFonts w:eastAsia="Times New Roman"/>
          <w:bCs/>
        </w:rPr>
        <w:t>. Meet</w:t>
      </w:r>
      <w:r w:rsidRPr="007F4C6A">
        <w:rPr>
          <w:rFonts w:eastAsia="Times New Roman"/>
          <w:bCs/>
        </w:rPr>
        <w:t xml:space="preserve"> at </w:t>
      </w:r>
      <w:proofErr w:type="spellStart"/>
      <w:r w:rsidRPr="007F4C6A">
        <w:rPr>
          <w:rFonts w:eastAsia="Times New Roman"/>
          <w:bCs/>
        </w:rPr>
        <w:t>Bladin</w:t>
      </w:r>
      <w:proofErr w:type="spellEnd"/>
      <w:r w:rsidRPr="007F4C6A">
        <w:rPr>
          <w:rFonts w:eastAsia="Times New Roman"/>
          <w:bCs/>
        </w:rPr>
        <w:t xml:space="preserve"> Street, Laverton on the south west side of the bridge. Tools and gloves will be suppl</w:t>
      </w:r>
      <w:r>
        <w:rPr>
          <w:rFonts w:eastAsia="Times New Roman"/>
          <w:bCs/>
        </w:rPr>
        <w:t>ied and a free barbecue lunch will be</w:t>
      </w:r>
      <w:r w:rsidRPr="007F4C6A">
        <w:rPr>
          <w:rFonts w:eastAsia="Times New Roman"/>
          <w:bCs/>
        </w:rPr>
        <w:t xml:space="preserve"> provided.</w:t>
      </w:r>
    </w:p>
    <w:p w:rsidR="00A908DA" w:rsidRDefault="00A908DA" w:rsidP="00A908DA">
      <w:pPr>
        <w:rPr>
          <w:color w:val="000000"/>
        </w:rPr>
      </w:pPr>
      <w:r>
        <w:rPr>
          <w:rFonts w:eastAsia="Times New Roman"/>
          <w:bCs/>
        </w:rPr>
        <w:t xml:space="preserve">Council’s tree planting crews have planted </w:t>
      </w:r>
      <w:r>
        <w:rPr>
          <w:color w:val="000000"/>
        </w:rPr>
        <w:t>111 street trees in Laverton and Seabrook so far this tree planting season, with more plantings to come for open space in the Wetlands Ward.</w:t>
      </w:r>
    </w:p>
    <w:p w:rsidR="00E203C6" w:rsidRDefault="00E203C6" w:rsidP="00A908DA">
      <w:pPr>
        <w:pBdr>
          <w:bottom w:val="single" w:sz="6" w:space="1" w:color="auto"/>
        </w:pBdr>
        <w:rPr>
          <w:color w:val="000000"/>
        </w:rPr>
      </w:pPr>
    </w:p>
    <w:p w:rsidR="00E203C6" w:rsidRPr="004914A3" w:rsidRDefault="00E203C6" w:rsidP="00A908DA">
      <w:pPr>
        <w:rPr>
          <w:color w:val="000000"/>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New solar lighting for Pipeline Reserve, Seabrook</w:t>
      </w:r>
    </w:p>
    <w:p w:rsidR="00A908DA" w:rsidRPr="007F4C6A" w:rsidRDefault="00A908DA" w:rsidP="00A908DA">
      <w:pPr>
        <w:shd w:val="clear" w:color="auto" w:fill="FFFFFF"/>
        <w:rPr>
          <w:rFonts w:eastAsia="Times New Roman"/>
          <w:lang w:val="en-US"/>
        </w:rPr>
      </w:pPr>
      <w:r w:rsidRPr="007F4C6A">
        <w:rPr>
          <w:rFonts w:eastAsia="Times New Roman"/>
          <w:lang w:val="en-US"/>
        </w:rPr>
        <w:t>New solar lighting will be installed at Pipeline Reserve, Seabrook between Point Cook Road and Shane Avenue over the coming weeks</w:t>
      </w:r>
      <w:r>
        <w:rPr>
          <w:rFonts w:eastAsia="Times New Roman"/>
          <w:lang w:val="en-US"/>
        </w:rPr>
        <w:t>. The improved and more environmentally sustainable form of lighting will be beneficial for local playground users, as well as pedestrians and cyclists using path through the reserve</w:t>
      </w:r>
      <w:r w:rsidRPr="007F4C6A">
        <w:rPr>
          <w:rFonts w:eastAsia="Times New Roman"/>
          <w:lang w:val="en-US"/>
        </w:rPr>
        <w:t xml:space="preserve">. </w:t>
      </w:r>
      <w:r>
        <w:rPr>
          <w:rFonts w:eastAsia="Times New Roman"/>
          <w:lang w:val="en-US"/>
        </w:rPr>
        <w:t>Local r</w:t>
      </w:r>
      <w:r w:rsidRPr="007F4C6A">
        <w:rPr>
          <w:rFonts w:eastAsia="Times New Roman"/>
          <w:lang w:val="en-US"/>
        </w:rPr>
        <w:t xml:space="preserve">esidents will be notified </w:t>
      </w:r>
      <w:r>
        <w:rPr>
          <w:rFonts w:eastAsia="Times New Roman"/>
          <w:lang w:val="en-US"/>
        </w:rPr>
        <w:t xml:space="preserve">with a letter containing further detail sent to homes prior </w:t>
      </w:r>
      <w:r w:rsidRPr="007F4C6A">
        <w:rPr>
          <w:rFonts w:eastAsia="Times New Roman"/>
          <w:lang w:val="en-US"/>
        </w:rPr>
        <w:t>to the works commencing.</w:t>
      </w:r>
    </w:p>
    <w:p w:rsidR="00A908DA" w:rsidRPr="007F4C6A" w:rsidRDefault="00A908DA" w:rsidP="00A908DA">
      <w:pPr>
        <w:rPr>
          <w:rFonts w:eastAsia="Times New Roman"/>
          <w:bCs/>
          <w:color w:val="FF0000"/>
        </w:rPr>
      </w:pPr>
    </w:p>
    <w:p w:rsidR="00A908DA" w:rsidRPr="007F4C6A" w:rsidRDefault="00A908DA" w:rsidP="00A908DA">
      <w:pPr>
        <w:rPr>
          <w:rFonts w:eastAsia="Times New Roman"/>
        </w:rPr>
      </w:pPr>
    </w:p>
    <w:p w:rsidR="00A908DA" w:rsidRDefault="00A908DA" w:rsidP="00A908DA">
      <w:pPr>
        <w:rPr>
          <w:rFonts w:eastAsia="Times New Roman"/>
          <w:b/>
          <w:u w:val="single"/>
        </w:rPr>
      </w:pPr>
      <w:r w:rsidRPr="007F4C6A">
        <w:rPr>
          <w:rFonts w:eastAsia="Times New Roman"/>
          <w:b/>
          <w:u w:val="single"/>
        </w:rPr>
        <w:t>Strand Ward</w:t>
      </w:r>
    </w:p>
    <w:p w:rsidR="00E203C6" w:rsidRPr="007F4C6A" w:rsidRDefault="00E203C6" w:rsidP="00A908DA">
      <w:pPr>
        <w:rPr>
          <w:rFonts w:eastAsia="Times New Roman"/>
          <w:b/>
          <w:u w:val="single"/>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Willy Lit Fest</w:t>
      </w:r>
    </w:p>
    <w:p w:rsidR="00A908DA" w:rsidRPr="007F4C6A" w:rsidRDefault="00A908DA" w:rsidP="00A908DA">
      <w:pPr>
        <w:rPr>
          <w:rFonts w:eastAsia="Times New Roman" w:cs="Arial"/>
          <w:color w:val="4D4D4D"/>
        </w:rPr>
      </w:pPr>
      <w:r w:rsidRPr="007F4C6A">
        <w:rPr>
          <w:rFonts w:eastAsia="Times New Roman"/>
        </w:rPr>
        <w:t xml:space="preserve">The Williamstown Literary Festival, known as the Willy Lit Fest, will turn 15 this year and the 2018 </w:t>
      </w:r>
      <w:r w:rsidRPr="007F4C6A">
        <w:rPr>
          <w:rFonts w:eastAsia="Times New Roman"/>
          <w:bCs/>
        </w:rPr>
        <w:t xml:space="preserve">festival promises to be one of the biggest and best! The festival runs </w:t>
      </w:r>
      <w:r>
        <w:rPr>
          <w:rFonts w:eastAsia="Times New Roman"/>
          <w:bCs/>
        </w:rPr>
        <w:t>from</w:t>
      </w:r>
      <w:r w:rsidRPr="007F4C6A">
        <w:rPr>
          <w:rFonts w:eastAsia="Times New Roman"/>
          <w:bCs/>
        </w:rPr>
        <w:t xml:space="preserve"> 16 </w:t>
      </w:r>
      <w:r>
        <w:rPr>
          <w:rFonts w:eastAsia="Times New Roman"/>
          <w:bCs/>
        </w:rPr>
        <w:t>to</w:t>
      </w:r>
      <w:r w:rsidRPr="007F4C6A">
        <w:rPr>
          <w:rFonts w:eastAsia="Times New Roman"/>
          <w:bCs/>
        </w:rPr>
        <w:t xml:space="preserve"> 17 June at the Williamstown Library and Town Hall. The theme this year is ‘from little things’, a belief that extraordinary things can come from humble beginnings. The Willy Lit Fest forms part of Council’s winter arts calendar that includes collaborations between The Substation and Melbourne International Jazz Festival in June, the Newport Folk Festival in July and </w:t>
      </w:r>
      <w:r w:rsidRPr="007F4C6A">
        <w:rPr>
          <w:rFonts w:eastAsia="Times New Roman"/>
          <w:bCs/>
          <w:i/>
          <w:iCs/>
        </w:rPr>
        <w:t>Source</w:t>
      </w:r>
      <w:r w:rsidRPr="007F4C6A">
        <w:rPr>
          <w:rFonts w:eastAsia="Times New Roman"/>
          <w:bCs/>
        </w:rPr>
        <w:t>, a multicultural arts presentation involving our Indian community at the Louis Joel Gallery in Altona in August. For more information on the Willy Lit Fest program visit</w:t>
      </w:r>
      <w:r w:rsidRPr="007F4C6A">
        <w:rPr>
          <w:rFonts w:ascii="Arial" w:eastAsia="Times New Roman" w:hAnsi="Arial" w:cs="Arial"/>
          <w:color w:val="4D4D4D"/>
          <w:shd w:val="clear" w:color="auto" w:fill="FFFFFF"/>
        </w:rPr>
        <w:t xml:space="preserve"> </w:t>
      </w:r>
      <w:hyperlink r:id="rId13" w:history="1">
        <w:r w:rsidRPr="0065642B">
          <w:rPr>
            <w:rStyle w:val="Hyperlink"/>
          </w:rPr>
          <w:t>www.willylitfest.org.au</w:t>
        </w:r>
      </w:hyperlink>
      <w:r w:rsidRPr="007F4C6A">
        <w:rPr>
          <w:rFonts w:eastAsia="Times New Roman" w:cs="Arial"/>
          <w:color w:val="4D4D4D"/>
        </w:rPr>
        <w:t xml:space="preserve"> </w:t>
      </w:r>
    </w:p>
    <w:p w:rsidR="00A908DA" w:rsidRDefault="00A908DA" w:rsidP="00A908DA">
      <w:pPr>
        <w:pBdr>
          <w:bottom w:val="single" w:sz="6" w:space="1" w:color="auto"/>
        </w:pBdr>
        <w:rPr>
          <w:rFonts w:eastAsia="Times New Roman"/>
          <w:b/>
          <w:color w:val="00B0F0"/>
        </w:rPr>
      </w:pPr>
    </w:p>
    <w:p w:rsidR="00E203C6" w:rsidRPr="007F4C6A" w:rsidRDefault="00E203C6" w:rsidP="00A908DA">
      <w:pPr>
        <w:rPr>
          <w:rFonts w:eastAsia="Times New Roman"/>
          <w:b/>
          <w:color w:val="00B0F0"/>
        </w:rPr>
      </w:pPr>
    </w:p>
    <w:p w:rsidR="00A908DA" w:rsidRPr="00E203C6" w:rsidRDefault="00A908DA" w:rsidP="00A908DA">
      <w:pPr>
        <w:rPr>
          <w:rFonts w:ascii="HelveticaNeueLT Std" w:hAnsi="HelveticaNeueLT Std" w:cs="HelveticaNeueLT Std"/>
          <w:b/>
          <w:bCs/>
          <w:color w:val="333682"/>
          <w:lang w:val="en-US"/>
        </w:rPr>
      </w:pPr>
      <w:r w:rsidRPr="00E203C6">
        <w:rPr>
          <w:rFonts w:ascii="HelveticaNeueLT Std" w:hAnsi="HelveticaNeueLT Std" w:cs="HelveticaNeueLT Std"/>
          <w:b/>
          <w:bCs/>
          <w:color w:val="333682"/>
          <w:lang w:val="en-US"/>
        </w:rPr>
        <w:t>Neon Dog Park</w:t>
      </w:r>
    </w:p>
    <w:p w:rsidR="00A908DA" w:rsidRPr="007F4C6A" w:rsidRDefault="00A908DA" w:rsidP="00A908DA">
      <w:pPr>
        <w:rPr>
          <w:rFonts w:eastAsia="Times New Roman" w:cs="Arial"/>
          <w:color w:val="0563C1"/>
          <w:u w:val="single"/>
          <w:shd w:val="clear" w:color="auto" w:fill="FFFFFF"/>
        </w:rPr>
      </w:pPr>
      <w:r w:rsidRPr="007F4C6A">
        <w:rPr>
          <w:rFonts w:eastAsia="Times New Roman"/>
        </w:rPr>
        <w:t>Neon Dog Park, a lighting art installation featuring dogs and puppies of all breeds and sizes, will</w:t>
      </w:r>
      <w:r w:rsidRPr="007F4C6A">
        <w:rPr>
          <w:rFonts w:eastAsia="Times New Roman" w:cs="Arial"/>
        </w:rPr>
        <w:t xml:space="preserve"> illuminate the </w:t>
      </w:r>
      <w:r w:rsidRPr="007F4C6A">
        <w:rPr>
          <w:rFonts w:eastAsia="Times New Roman"/>
        </w:rPr>
        <w:t>Williamstown waterfront nightly from Friday 29 June to Sunday 8 July, from 4pm to 10pm. Created by Melbourne artist</w:t>
      </w:r>
      <w:r w:rsidRPr="007F4C6A">
        <w:rPr>
          <w:rFonts w:eastAsia="Times New Roman" w:cs="Arial"/>
          <w:shd w:val="clear" w:color="auto" w:fill="FFFFFF"/>
        </w:rPr>
        <w:t xml:space="preserve"> Carla O’Brien, and first seen at Melbourne’s White Night event,  Neon Dog Park comprises eight individual neon artworks. Everyone is invited to post </w:t>
      </w:r>
      <w:r>
        <w:rPr>
          <w:rFonts w:eastAsia="Times New Roman" w:cs="Arial"/>
          <w:shd w:val="clear" w:color="auto" w:fill="FFFFFF"/>
        </w:rPr>
        <w:t xml:space="preserve">their </w:t>
      </w:r>
      <w:r w:rsidRPr="007F4C6A">
        <w:rPr>
          <w:rFonts w:eastAsia="Times New Roman" w:cs="Arial"/>
          <w:shd w:val="clear" w:color="auto" w:fill="FFFFFF"/>
        </w:rPr>
        <w:t>photos on social media and hashtag #</w:t>
      </w:r>
      <w:proofErr w:type="spellStart"/>
      <w:r w:rsidRPr="007F4C6A">
        <w:rPr>
          <w:rFonts w:eastAsia="Times New Roman" w:cs="Arial"/>
          <w:shd w:val="clear" w:color="auto" w:fill="FFFFFF"/>
        </w:rPr>
        <w:t>WaterfrontWilliamstown</w:t>
      </w:r>
      <w:proofErr w:type="spellEnd"/>
      <w:r w:rsidRPr="007F4C6A">
        <w:rPr>
          <w:rFonts w:eastAsia="Times New Roman" w:cs="Arial"/>
          <w:shd w:val="clear" w:color="auto" w:fill="FFFFFF"/>
        </w:rPr>
        <w:t xml:space="preserve">. For more information, visit </w:t>
      </w:r>
      <w:hyperlink r:id="rId14" w:tgtFrame="_self" w:history="1">
        <w:r w:rsidRPr="007F4C6A">
          <w:rPr>
            <w:rFonts w:eastAsia="Times New Roman" w:cs="Arial"/>
            <w:color w:val="0563C1"/>
            <w:u w:val="single"/>
            <w:shd w:val="clear" w:color="auto" w:fill="FFFFFF"/>
          </w:rPr>
          <w:t>www.hobsonsBay.vic.gov.au/neondogpark</w:t>
        </w:r>
      </w:hyperlink>
    </w:p>
    <w:p w:rsidR="00A908DA" w:rsidRPr="007F4C6A" w:rsidRDefault="00A908DA" w:rsidP="00A908DA">
      <w:pPr>
        <w:pBdr>
          <w:bottom w:val="single" w:sz="6" w:space="1" w:color="auto"/>
        </w:pBdr>
        <w:rPr>
          <w:rFonts w:eastAsia="Times New Roman"/>
        </w:rPr>
      </w:pPr>
    </w:p>
    <w:p w:rsidR="00E203C6" w:rsidRDefault="00E203C6" w:rsidP="00A908DA">
      <w:pPr>
        <w:rPr>
          <w:rFonts w:eastAsia="Times New Roman"/>
          <w:b/>
          <w:color w:val="00B0F0"/>
        </w:rPr>
      </w:pPr>
      <w:bookmarkStart w:id="0" w:name="_GoBack"/>
      <w:bookmarkEnd w:id="0"/>
    </w:p>
    <w:p w:rsidR="00A908DA" w:rsidRPr="007F4C6A" w:rsidRDefault="00A908DA" w:rsidP="00A908DA">
      <w:pPr>
        <w:rPr>
          <w:rFonts w:eastAsia="Times New Roman"/>
          <w:b/>
          <w:color w:val="00B0F0"/>
        </w:rPr>
      </w:pPr>
      <w:r w:rsidRPr="00E203C6">
        <w:rPr>
          <w:rFonts w:ascii="HelveticaNeueLT Std" w:hAnsi="HelveticaNeueLT Std" w:cs="HelveticaNeueLT Std"/>
          <w:b/>
          <w:bCs/>
          <w:color w:val="333682"/>
          <w:lang w:val="en-US"/>
        </w:rPr>
        <w:t>Williamstown Botanic Gardens Master Plan update</w:t>
      </w:r>
    </w:p>
    <w:p w:rsidR="00A908DA" w:rsidRDefault="00A908DA" w:rsidP="00A908DA">
      <w:pPr>
        <w:rPr>
          <w:rFonts w:eastAsia="Times New Roman"/>
          <w:bCs/>
        </w:rPr>
      </w:pPr>
      <w:r w:rsidRPr="007F4C6A">
        <w:rPr>
          <w:rFonts w:eastAsia="Times New Roman"/>
          <w:lang w:val="en-US"/>
        </w:rPr>
        <w:t xml:space="preserve">In collaboration with the Williamstown Botanic Gardens Advisory Group, the Friends of Williamstown Botanic Gardens and Heritage Victoria, Council has developed a Master Plan for the Williamstown Botanic Gardens </w:t>
      </w:r>
      <w:r w:rsidRPr="007F4C6A">
        <w:rPr>
          <w:rFonts w:eastAsia="Times New Roman" w:cs="Arial"/>
        </w:rPr>
        <w:t>to direct future development in the gardens a</w:t>
      </w:r>
      <w:r>
        <w:rPr>
          <w:rFonts w:eastAsia="Times New Roman" w:cs="Arial"/>
        </w:rPr>
        <w:t xml:space="preserve">nd to ensure </w:t>
      </w:r>
      <w:r w:rsidRPr="007F4C6A">
        <w:rPr>
          <w:rFonts w:eastAsia="Times New Roman" w:cs="Arial"/>
        </w:rPr>
        <w:t>it reaches its full potential as one of the best examples of a 19</w:t>
      </w:r>
      <w:r w:rsidRPr="007F4C6A">
        <w:rPr>
          <w:rFonts w:eastAsia="Times New Roman" w:cs="Arial"/>
          <w:vertAlign w:val="superscript"/>
        </w:rPr>
        <w:t>th</w:t>
      </w:r>
      <w:r w:rsidRPr="007F4C6A">
        <w:rPr>
          <w:rFonts w:eastAsia="Times New Roman" w:cs="Arial"/>
        </w:rPr>
        <w:t xml:space="preserve"> Century Botanic Garden in Victoria.</w:t>
      </w:r>
      <w:r w:rsidRPr="007F4C6A">
        <w:rPr>
          <w:rFonts w:eastAsia="Times New Roman"/>
          <w:lang w:val="en-US"/>
        </w:rPr>
        <w:t xml:space="preserve"> Community feedback was sought on Participate Hobsons Bay between </w:t>
      </w:r>
      <w:r w:rsidRPr="007F4C6A">
        <w:rPr>
          <w:rFonts w:eastAsia="Times New Roman" w:cs="Arial"/>
        </w:rPr>
        <w:t xml:space="preserve">19 March and 11 May </w:t>
      </w:r>
      <w:r w:rsidRPr="007F4C6A">
        <w:rPr>
          <w:rFonts w:eastAsia="Times New Roman"/>
          <w:lang w:val="en-US"/>
        </w:rPr>
        <w:t>and the project received 58 formal submissions.</w:t>
      </w:r>
      <w:r w:rsidRPr="007F4C6A">
        <w:rPr>
          <w:rFonts w:eastAsia="Times New Roman"/>
        </w:rPr>
        <w:t xml:space="preserve"> Thank you to the community for </w:t>
      </w:r>
      <w:r>
        <w:rPr>
          <w:rFonts w:eastAsia="Times New Roman"/>
        </w:rPr>
        <w:t>this great contribution. F</w:t>
      </w:r>
      <w:r w:rsidRPr="007F4C6A">
        <w:rPr>
          <w:rFonts w:eastAsia="Times New Roman"/>
        </w:rPr>
        <w:t xml:space="preserve">or more information, visit </w:t>
      </w:r>
      <w:hyperlink r:id="rId15" w:history="1">
        <w:r w:rsidRPr="007F4C6A">
          <w:rPr>
            <w:rFonts w:eastAsia="Times New Roman"/>
            <w:bCs/>
            <w:color w:val="0563C1"/>
            <w:u w:val="single"/>
          </w:rPr>
          <w:t>https://participate.hobsonsbay.vic.gov.au/</w:t>
        </w:r>
      </w:hyperlink>
      <w:r w:rsidRPr="007F4C6A">
        <w:rPr>
          <w:rFonts w:eastAsia="Times New Roman"/>
          <w:bCs/>
        </w:rPr>
        <w:t xml:space="preserve"> </w:t>
      </w:r>
    </w:p>
    <w:p w:rsidR="00A908DA" w:rsidRPr="007F4C6A" w:rsidRDefault="00A908DA" w:rsidP="00A908DA">
      <w:pPr>
        <w:rPr>
          <w:rFonts w:eastAsia="Times New Roman" w:cs="Arial"/>
          <w:b/>
        </w:rPr>
      </w:pPr>
    </w:p>
    <w:p w:rsidR="00A908DA" w:rsidRPr="007F4C6A" w:rsidRDefault="00A908DA" w:rsidP="00A908DA">
      <w:pPr>
        <w:rPr>
          <w:rFonts w:eastAsia="Times New Roman"/>
          <w:lang w:val="en-US"/>
        </w:rPr>
      </w:pPr>
    </w:p>
    <w:p w:rsidR="00A908DA" w:rsidRDefault="00A908DA" w:rsidP="00A908DA"/>
    <w:p w:rsidR="00EA6342" w:rsidRPr="00A908DA" w:rsidRDefault="00EA6342" w:rsidP="00A908DA"/>
    <w:sectPr w:rsidR="00EA6342" w:rsidRPr="00A908DA" w:rsidSect="002C4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7C1E"/>
    <w:multiLevelType w:val="hybridMultilevel"/>
    <w:tmpl w:val="B9A8D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93C1204"/>
    <w:multiLevelType w:val="hybridMultilevel"/>
    <w:tmpl w:val="9062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FA1355"/>
    <w:multiLevelType w:val="hybridMultilevel"/>
    <w:tmpl w:val="F59AA6D2"/>
    <w:lvl w:ilvl="0" w:tplc="34C27F4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5B3236"/>
    <w:multiLevelType w:val="hybridMultilevel"/>
    <w:tmpl w:val="109EE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9D4020"/>
    <w:multiLevelType w:val="hybridMultilevel"/>
    <w:tmpl w:val="763202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93422BD"/>
    <w:multiLevelType w:val="hybridMultilevel"/>
    <w:tmpl w:val="EEFE3C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EFC55D5"/>
    <w:multiLevelType w:val="hybridMultilevel"/>
    <w:tmpl w:val="432C4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F4"/>
    <w:rsid w:val="00006376"/>
    <w:rsid w:val="00027543"/>
    <w:rsid w:val="00056266"/>
    <w:rsid w:val="000C6517"/>
    <w:rsid w:val="00205F08"/>
    <w:rsid w:val="00252107"/>
    <w:rsid w:val="002C234E"/>
    <w:rsid w:val="00305F28"/>
    <w:rsid w:val="003A487F"/>
    <w:rsid w:val="00414B89"/>
    <w:rsid w:val="00467AAA"/>
    <w:rsid w:val="004843AD"/>
    <w:rsid w:val="004C7756"/>
    <w:rsid w:val="004D5B16"/>
    <w:rsid w:val="0052570D"/>
    <w:rsid w:val="005A5D8E"/>
    <w:rsid w:val="005E4E2E"/>
    <w:rsid w:val="0060074E"/>
    <w:rsid w:val="006403F3"/>
    <w:rsid w:val="0066682B"/>
    <w:rsid w:val="007546FC"/>
    <w:rsid w:val="00761CF8"/>
    <w:rsid w:val="007B32C3"/>
    <w:rsid w:val="00827DD7"/>
    <w:rsid w:val="00843712"/>
    <w:rsid w:val="00871540"/>
    <w:rsid w:val="008C10C5"/>
    <w:rsid w:val="00960872"/>
    <w:rsid w:val="00966CD4"/>
    <w:rsid w:val="009C22FB"/>
    <w:rsid w:val="00A35A78"/>
    <w:rsid w:val="00A75158"/>
    <w:rsid w:val="00A908DA"/>
    <w:rsid w:val="00AA7A2D"/>
    <w:rsid w:val="00B05129"/>
    <w:rsid w:val="00B409D6"/>
    <w:rsid w:val="00B41033"/>
    <w:rsid w:val="00B53897"/>
    <w:rsid w:val="00C36E60"/>
    <w:rsid w:val="00CB4B1F"/>
    <w:rsid w:val="00D14C79"/>
    <w:rsid w:val="00E203C6"/>
    <w:rsid w:val="00E61CF4"/>
    <w:rsid w:val="00E770F9"/>
    <w:rsid w:val="00EA6342"/>
    <w:rsid w:val="00ED13FA"/>
    <w:rsid w:val="00FB7780"/>
    <w:rsid w:val="00FF5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908B-1126-4F50-B753-B301B15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F4"/>
    <w:pPr>
      <w:spacing w:after="160" w:line="252" w:lineRule="auto"/>
      <w:ind w:left="720"/>
      <w:contextualSpacing/>
    </w:pPr>
  </w:style>
  <w:style w:type="character" w:styleId="Hyperlink">
    <w:name w:val="Hyperlink"/>
    <w:basedOn w:val="DefaultParagraphFont"/>
    <w:uiPriority w:val="99"/>
    <w:unhideWhenUsed/>
    <w:rsid w:val="005E4E2E"/>
    <w:rPr>
      <w:color w:val="0563C1"/>
      <w:u w:val="single"/>
    </w:rPr>
  </w:style>
  <w:style w:type="paragraph" w:customStyle="1" w:styleId="Bullet">
    <w:name w:val="Bullet"/>
    <w:qFormat/>
    <w:rsid w:val="000C6517"/>
    <w:pPr>
      <w:numPr>
        <w:numId w:val="6"/>
      </w:numPr>
      <w:spacing w:after="80" w:line="216" w:lineRule="auto"/>
      <w:ind w:left="284" w:hanging="284"/>
    </w:pPr>
    <w:rPr>
      <w:lang w:val="en-US"/>
    </w:rPr>
  </w:style>
  <w:style w:type="character" w:styleId="FollowedHyperlink">
    <w:name w:val="FollowedHyperlink"/>
    <w:basedOn w:val="DefaultParagraphFont"/>
    <w:uiPriority w:val="99"/>
    <w:semiHidden/>
    <w:unhideWhenUsed/>
    <w:rsid w:val="000C6517"/>
    <w:rPr>
      <w:color w:val="954F72" w:themeColor="followedHyperlink"/>
      <w:u w:val="single"/>
    </w:rPr>
  </w:style>
  <w:style w:type="paragraph" w:styleId="NormalWeb">
    <w:name w:val="Normal (Web)"/>
    <w:basedOn w:val="Normal"/>
    <w:uiPriority w:val="99"/>
    <w:unhideWhenUsed/>
    <w:rsid w:val="00C36E60"/>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C36E60"/>
    <w:rPr>
      <w:i/>
      <w:iCs/>
    </w:rPr>
  </w:style>
  <w:style w:type="character" w:customStyle="1" w:styleId="58cl">
    <w:name w:val="_58cl"/>
    <w:basedOn w:val="DefaultParagraphFont"/>
    <w:rsid w:val="006403F3"/>
  </w:style>
  <w:style w:type="character" w:customStyle="1" w:styleId="58cm">
    <w:name w:val="_58cm"/>
    <w:basedOn w:val="DefaultParagraphFont"/>
    <w:rsid w:val="006403F3"/>
  </w:style>
  <w:style w:type="character" w:customStyle="1" w:styleId="textexposedshow">
    <w:name w:val="text_exposed_show"/>
    <w:basedOn w:val="DefaultParagraphFont"/>
    <w:rsid w:val="006403F3"/>
  </w:style>
  <w:style w:type="paragraph" w:styleId="BalloonText">
    <w:name w:val="Balloon Text"/>
    <w:basedOn w:val="Normal"/>
    <w:link w:val="BalloonTextChar"/>
    <w:uiPriority w:val="99"/>
    <w:semiHidden/>
    <w:unhideWhenUsed/>
    <w:rsid w:val="0084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12"/>
    <w:rPr>
      <w:rFonts w:ascii="Segoe UI" w:hAnsi="Segoe UI" w:cs="Segoe UI"/>
      <w:sz w:val="18"/>
      <w:szCs w:val="18"/>
    </w:rPr>
  </w:style>
  <w:style w:type="paragraph" w:customStyle="1" w:styleId="s3">
    <w:name w:val="s3"/>
    <w:basedOn w:val="Normal"/>
    <w:rsid w:val="00B05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8523">
      <w:bodyDiv w:val="1"/>
      <w:marLeft w:val="0"/>
      <w:marRight w:val="0"/>
      <w:marTop w:val="0"/>
      <w:marBottom w:val="0"/>
      <w:divBdr>
        <w:top w:val="none" w:sz="0" w:space="0" w:color="auto"/>
        <w:left w:val="none" w:sz="0" w:space="0" w:color="auto"/>
        <w:bottom w:val="none" w:sz="0" w:space="0" w:color="auto"/>
        <w:right w:val="none" w:sz="0" w:space="0" w:color="auto"/>
      </w:divBdr>
    </w:div>
    <w:div w:id="636225121">
      <w:bodyDiv w:val="1"/>
      <w:marLeft w:val="0"/>
      <w:marRight w:val="0"/>
      <w:marTop w:val="0"/>
      <w:marBottom w:val="0"/>
      <w:divBdr>
        <w:top w:val="none" w:sz="0" w:space="0" w:color="auto"/>
        <w:left w:val="none" w:sz="0" w:space="0" w:color="auto"/>
        <w:bottom w:val="none" w:sz="0" w:space="0" w:color="auto"/>
        <w:right w:val="none" w:sz="0" w:space="0" w:color="auto"/>
      </w:divBdr>
    </w:div>
    <w:div w:id="751468414">
      <w:bodyDiv w:val="1"/>
      <w:marLeft w:val="0"/>
      <w:marRight w:val="0"/>
      <w:marTop w:val="0"/>
      <w:marBottom w:val="0"/>
      <w:divBdr>
        <w:top w:val="none" w:sz="0" w:space="0" w:color="auto"/>
        <w:left w:val="none" w:sz="0" w:space="0" w:color="auto"/>
        <w:bottom w:val="none" w:sz="0" w:space="0" w:color="auto"/>
        <w:right w:val="none" w:sz="0" w:space="0" w:color="auto"/>
      </w:divBdr>
    </w:div>
    <w:div w:id="908147770">
      <w:bodyDiv w:val="1"/>
      <w:marLeft w:val="0"/>
      <w:marRight w:val="0"/>
      <w:marTop w:val="0"/>
      <w:marBottom w:val="0"/>
      <w:divBdr>
        <w:top w:val="none" w:sz="0" w:space="0" w:color="auto"/>
        <w:left w:val="none" w:sz="0" w:space="0" w:color="auto"/>
        <w:bottom w:val="none" w:sz="0" w:space="0" w:color="auto"/>
        <w:right w:val="none" w:sz="0" w:space="0" w:color="auto"/>
      </w:divBdr>
    </w:div>
    <w:div w:id="971179182">
      <w:bodyDiv w:val="1"/>
      <w:marLeft w:val="0"/>
      <w:marRight w:val="0"/>
      <w:marTop w:val="0"/>
      <w:marBottom w:val="0"/>
      <w:divBdr>
        <w:top w:val="none" w:sz="0" w:space="0" w:color="auto"/>
        <w:left w:val="none" w:sz="0" w:space="0" w:color="auto"/>
        <w:bottom w:val="none" w:sz="0" w:space="0" w:color="auto"/>
        <w:right w:val="none" w:sz="0" w:space="0" w:color="auto"/>
      </w:divBdr>
    </w:div>
    <w:div w:id="1178345303">
      <w:bodyDiv w:val="1"/>
      <w:marLeft w:val="0"/>
      <w:marRight w:val="0"/>
      <w:marTop w:val="0"/>
      <w:marBottom w:val="0"/>
      <w:divBdr>
        <w:top w:val="none" w:sz="0" w:space="0" w:color="auto"/>
        <w:left w:val="none" w:sz="0" w:space="0" w:color="auto"/>
        <w:bottom w:val="none" w:sz="0" w:space="0" w:color="auto"/>
        <w:right w:val="none" w:sz="0" w:space="0" w:color="auto"/>
      </w:divBdr>
    </w:div>
    <w:div w:id="1203443373">
      <w:bodyDiv w:val="1"/>
      <w:marLeft w:val="0"/>
      <w:marRight w:val="0"/>
      <w:marTop w:val="0"/>
      <w:marBottom w:val="0"/>
      <w:divBdr>
        <w:top w:val="none" w:sz="0" w:space="0" w:color="auto"/>
        <w:left w:val="none" w:sz="0" w:space="0" w:color="auto"/>
        <w:bottom w:val="none" w:sz="0" w:space="0" w:color="auto"/>
        <w:right w:val="none" w:sz="0" w:space="0" w:color="auto"/>
      </w:divBdr>
    </w:div>
    <w:div w:id="1365864840">
      <w:bodyDiv w:val="1"/>
      <w:marLeft w:val="0"/>
      <w:marRight w:val="0"/>
      <w:marTop w:val="0"/>
      <w:marBottom w:val="0"/>
      <w:divBdr>
        <w:top w:val="none" w:sz="0" w:space="0" w:color="auto"/>
        <w:left w:val="none" w:sz="0" w:space="0" w:color="auto"/>
        <w:bottom w:val="none" w:sz="0" w:space="0" w:color="auto"/>
        <w:right w:val="none" w:sz="0" w:space="0" w:color="auto"/>
      </w:divBdr>
    </w:div>
    <w:div w:id="1562401652">
      <w:bodyDiv w:val="1"/>
      <w:marLeft w:val="0"/>
      <w:marRight w:val="0"/>
      <w:marTop w:val="0"/>
      <w:marBottom w:val="0"/>
      <w:divBdr>
        <w:top w:val="none" w:sz="0" w:space="0" w:color="auto"/>
        <w:left w:val="none" w:sz="0" w:space="0" w:color="auto"/>
        <w:bottom w:val="none" w:sz="0" w:space="0" w:color="auto"/>
        <w:right w:val="none" w:sz="0" w:space="0" w:color="auto"/>
      </w:divBdr>
    </w:div>
    <w:div w:id="1570457759">
      <w:bodyDiv w:val="1"/>
      <w:marLeft w:val="0"/>
      <w:marRight w:val="0"/>
      <w:marTop w:val="0"/>
      <w:marBottom w:val="0"/>
      <w:divBdr>
        <w:top w:val="none" w:sz="0" w:space="0" w:color="auto"/>
        <w:left w:val="none" w:sz="0" w:space="0" w:color="auto"/>
        <w:bottom w:val="none" w:sz="0" w:space="0" w:color="auto"/>
        <w:right w:val="none" w:sz="0" w:space="0" w:color="auto"/>
      </w:divBdr>
    </w:div>
    <w:div w:id="1700202272">
      <w:bodyDiv w:val="1"/>
      <w:marLeft w:val="0"/>
      <w:marRight w:val="0"/>
      <w:marTop w:val="0"/>
      <w:marBottom w:val="0"/>
      <w:divBdr>
        <w:top w:val="none" w:sz="0" w:space="0" w:color="auto"/>
        <w:left w:val="none" w:sz="0" w:space="0" w:color="auto"/>
        <w:bottom w:val="none" w:sz="0" w:space="0" w:color="auto"/>
        <w:right w:val="none" w:sz="0" w:space="0" w:color="auto"/>
      </w:divBdr>
    </w:div>
    <w:div w:id="1747416351">
      <w:bodyDiv w:val="1"/>
      <w:marLeft w:val="0"/>
      <w:marRight w:val="0"/>
      <w:marTop w:val="0"/>
      <w:marBottom w:val="0"/>
      <w:divBdr>
        <w:top w:val="none" w:sz="0" w:space="0" w:color="auto"/>
        <w:left w:val="none" w:sz="0" w:space="0" w:color="auto"/>
        <w:bottom w:val="none" w:sz="0" w:space="0" w:color="auto"/>
        <w:right w:val="none" w:sz="0" w:space="0" w:color="auto"/>
      </w:divBdr>
    </w:div>
    <w:div w:id="2027977573">
      <w:bodyDiv w:val="1"/>
      <w:marLeft w:val="0"/>
      <w:marRight w:val="0"/>
      <w:marTop w:val="0"/>
      <w:marBottom w:val="0"/>
      <w:divBdr>
        <w:top w:val="none" w:sz="0" w:space="0" w:color="auto"/>
        <w:left w:val="none" w:sz="0" w:space="0" w:color="auto"/>
        <w:bottom w:val="none" w:sz="0" w:space="0" w:color="auto"/>
        <w:right w:val="none" w:sz="0" w:space="0" w:color="auto"/>
      </w:divBdr>
    </w:div>
    <w:div w:id="2091542014">
      <w:bodyDiv w:val="1"/>
      <w:marLeft w:val="0"/>
      <w:marRight w:val="0"/>
      <w:marTop w:val="0"/>
      <w:marBottom w:val="0"/>
      <w:divBdr>
        <w:top w:val="none" w:sz="0" w:space="0" w:color="auto"/>
        <w:left w:val="none" w:sz="0" w:space="0" w:color="auto"/>
        <w:bottom w:val="none" w:sz="0" w:space="0" w:color="auto"/>
        <w:right w:val="none" w:sz="0" w:space="0" w:color="auto"/>
      </w:divBdr>
      <w:divsChild>
        <w:div w:id="78218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BrooklynDogPark" TargetMode="External"/><Relationship Id="rId13" Type="http://schemas.openxmlformats.org/officeDocument/2006/relationships/hyperlink" Target="http://www.willylitfest.org.au" TargetMode="External"/><Relationship Id="rId3" Type="http://schemas.openxmlformats.org/officeDocument/2006/relationships/styles" Target="styles.xml"/><Relationship Id="rId7" Type="http://schemas.openxmlformats.org/officeDocument/2006/relationships/hyperlink" Target="http://www.hobsonsbay.vic.gov.au/Environment-Waste/Waste-Recycling/Waste-amp-Recycling-Initiatives/Compost-and-Worm-Farms" TargetMode="External"/><Relationship Id="rId12" Type="http://schemas.openxmlformats.org/officeDocument/2006/relationships/hyperlink" Target="https://participate.hobsonsbay.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obsonsbay.vic.gov.au/recycling" TargetMode="External"/><Relationship Id="rId11" Type="http://schemas.openxmlformats.org/officeDocument/2006/relationships/hyperlink" Target="https://www.eventbrite.com.au/e/aboriginal-artists-residency-program-talk-and-workshop-tickets-46552856848" TargetMode="External"/><Relationship Id="rId5" Type="http://schemas.openxmlformats.org/officeDocument/2006/relationships/webSettings" Target="webSettings.xml"/><Relationship Id="rId15" Type="http://schemas.openxmlformats.org/officeDocument/2006/relationships/hyperlink" Target="https://participate.hobsonsbay.vic.gov.au/" TargetMode="External"/><Relationship Id="rId10" Type="http://schemas.openxmlformats.org/officeDocument/2006/relationships/hyperlink" Target="http://www.hobsonsbay.vic.gov.au/secondave" TargetMode="External"/><Relationship Id="rId4" Type="http://schemas.openxmlformats.org/officeDocument/2006/relationships/settings" Target="settings.xml"/><Relationship Id="rId9" Type="http://schemas.openxmlformats.org/officeDocument/2006/relationships/hyperlink" Target="https://www.facebook.com/hashtag/accessibility?source=feed_text" TargetMode="External"/><Relationship Id="rId14" Type="http://schemas.openxmlformats.org/officeDocument/2006/relationships/hyperlink" Target="http://www.hobsonsbay.vic.gov.au/Arts-amp-Leisure/Festivals-amp-Events/Upcoming-events/Neon-Dog-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A2887000</value>
    </field>
    <field name="Objective-Title">
      <value order="0">Around the Bay 13 June</value>
    </field>
    <field name="Objective-Description">
      <value order="0"/>
    </field>
    <field name="Objective-CreationStamp">
      <value order="0">2018-06-07T05:43:11Z</value>
    </field>
    <field name="Objective-IsApproved">
      <value order="0">false</value>
    </field>
    <field name="Objective-IsPublished">
      <value order="0">true</value>
    </field>
    <field name="Objective-DatePublished">
      <value order="0">2018-06-28T04:36:06Z</value>
    </field>
    <field name="Objective-ModificationStamp">
      <value order="0">2018-06-28T04:36:06Z</value>
    </field>
    <field name="Objective-Owner">
      <value order="0">Aoife O'Connell</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Published</value>
    </field>
    <field name="Objective-VersionId">
      <value order="0">vA4455289</value>
    </field>
    <field name="Objective-Version">
      <value order="0">14.0</value>
    </field>
    <field name="Objective-VersionNumber">
      <value order="0">20</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Jenelle McMinn</cp:lastModifiedBy>
  <cp:revision>2</cp:revision>
  <dcterms:created xsi:type="dcterms:W3CDTF">2018-11-01T05:10:00Z</dcterms:created>
  <dcterms:modified xsi:type="dcterms:W3CDTF">2018-11-01T05:10:00Z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A2887000</vt:lpwstr>
  </property>
  <property fmtid="{D5CDD505-2E9C-101B-9397-08002B2CF9AE}" pid="4" name="Objective-Title">
    <vt:lpwstr>Around the Bay 13 June</vt:lpwstr>
  </property>
  <property fmtid="{D5CDD505-2E9C-101B-9397-08002B2CF9AE}" pid="5" name="Objective-Description">
    <vt:lpwstr/>
  </property>
  <property fmtid="{D5CDD505-2E9C-101B-9397-08002B2CF9AE}" pid="6" name="Objective-CreationStamp">
    <vt:filetime>2018-06-07T06:38:21Z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2018-06-28T04:36:06Z</vt:filetime>
  </property>
  <property fmtid="{D5CDD505-2E9C-101B-9397-08002B2CF9AE}" pid="10" name="Objective-ModificationStamp">
    <vt:filetime>2018-06-28T04:36:06Z</vt:filetime>
  </property>
  <property fmtid="{D5CDD505-2E9C-101B-9397-08002B2CF9AE}" pid="11" name="Objective-Owner">
    <vt:lpwstr>Aoife O'Connell</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Published</vt:lpwstr>
  </property>
  <property fmtid="{D5CDD505-2E9C-101B-9397-08002B2CF9AE}" pid="15" name="Objective-VersionId">
    <vt:lpwstr>vA4455289</vt:lpwstr>
  </property>
  <property fmtid="{D5CDD505-2E9C-101B-9397-08002B2CF9AE}" pid="16" name="Objective-Version">
    <vt:lpwstr>14.0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