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70C6A" w14:textId="516E567D" w:rsidR="00F0601F" w:rsidRPr="00F0601F" w:rsidRDefault="008E70DE" w:rsidP="00541B00">
      <w:pPr>
        <w:rPr>
          <w:b/>
          <w:bCs/>
          <w:sz w:val="28"/>
          <w:szCs w:val="28"/>
          <w:u w:val="single"/>
        </w:rPr>
      </w:pPr>
      <w:r w:rsidRPr="00F0601F">
        <w:rPr>
          <w:b/>
          <w:bCs/>
          <w:sz w:val="28"/>
          <w:szCs w:val="28"/>
          <w:u w:val="single"/>
        </w:rPr>
        <w:t>Around the Bay</w:t>
      </w:r>
      <w:r w:rsidR="00F0601F" w:rsidRPr="00F0601F">
        <w:rPr>
          <w:b/>
          <w:bCs/>
          <w:sz w:val="28"/>
          <w:szCs w:val="28"/>
          <w:u w:val="single"/>
        </w:rPr>
        <w:t xml:space="preserve"> </w:t>
      </w:r>
      <w:r w:rsidR="00A10D87" w:rsidRPr="00F0601F">
        <w:rPr>
          <w:b/>
          <w:bCs/>
          <w:sz w:val="28"/>
          <w:szCs w:val="28"/>
          <w:u w:val="single"/>
        </w:rPr>
        <w:t>-</w:t>
      </w:r>
      <w:r w:rsidRPr="00F0601F">
        <w:rPr>
          <w:b/>
          <w:bCs/>
          <w:sz w:val="28"/>
          <w:szCs w:val="28"/>
          <w:u w:val="single"/>
        </w:rPr>
        <w:t xml:space="preserve"> April</w:t>
      </w:r>
      <w:r w:rsidR="00A10D87" w:rsidRPr="00F0601F">
        <w:rPr>
          <w:b/>
          <w:bCs/>
          <w:sz w:val="28"/>
          <w:szCs w:val="28"/>
          <w:u w:val="single"/>
        </w:rPr>
        <w:t xml:space="preserve"> edition </w:t>
      </w:r>
    </w:p>
    <w:p w14:paraId="14ABFD00" w14:textId="2D6C5E4E" w:rsidR="00A10D87" w:rsidRPr="00F0601F" w:rsidRDefault="00A10D87" w:rsidP="00541B00">
      <w:pPr>
        <w:rPr>
          <w:b/>
          <w:bCs/>
          <w:color w:val="000000"/>
          <w:u w:val="single"/>
        </w:rPr>
      </w:pPr>
      <w:r w:rsidRPr="00F0601F">
        <w:rPr>
          <w:b/>
          <w:bCs/>
          <w:color w:val="000000"/>
          <w:u w:val="single"/>
        </w:rPr>
        <w:t xml:space="preserve">Cherry </w:t>
      </w:r>
      <w:r w:rsidR="00F0601F">
        <w:rPr>
          <w:b/>
          <w:bCs/>
          <w:color w:val="000000"/>
          <w:u w:val="single"/>
        </w:rPr>
        <w:t xml:space="preserve">Lake </w:t>
      </w:r>
      <w:r w:rsidRPr="00F0601F">
        <w:rPr>
          <w:b/>
          <w:bCs/>
          <w:color w:val="000000"/>
          <w:u w:val="single"/>
        </w:rPr>
        <w:t>Ward</w:t>
      </w:r>
    </w:p>
    <w:p w14:paraId="47118410" w14:textId="058DD375" w:rsidR="006F20C5" w:rsidRPr="006F20C5" w:rsidRDefault="006F20C5" w:rsidP="006F20C5">
      <w:pPr>
        <w:rPr>
          <w:rFonts w:eastAsia="Times New Roman"/>
          <w:b/>
          <w:bCs/>
          <w:color w:val="000000"/>
        </w:rPr>
      </w:pPr>
      <w:bookmarkStart w:id="0" w:name="_Hlk68861955"/>
      <w:r w:rsidRPr="006F20C5">
        <w:rPr>
          <w:rFonts w:eastAsia="Times New Roman"/>
          <w:b/>
          <w:bCs/>
          <w:color w:val="000000"/>
        </w:rPr>
        <w:t>Altona Beach Precinct</w:t>
      </w:r>
      <w:r w:rsidR="00BC20C0">
        <w:rPr>
          <w:rFonts w:eastAsia="Times New Roman"/>
          <w:b/>
          <w:bCs/>
          <w:color w:val="000000"/>
        </w:rPr>
        <w:t xml:space="preserve"> </w:t>
      </w:r>
    </w:p>
    <w:p w14:paraId="28B8F52D" w14:textId="54EE2EC1" w:rsidR="00CB6013" w:rsidRPr="006F20C5" w:rsidRDefault="006F20C5" w:rsidP="006F20C5">
      <w:pPr>
        <w:rPr>
          <w:rFonts w:eastAsia="Times New Roman"/>
          <w:color w:val="000000"/>
        </w:rPr>
      </w:pPr>
      <w:r w:rsidRPr="006F20C5">
        <w:rPr>
          <w:rFonts w:eastAsia="Times New Roman"/>
          <w:color w:val="000000"/>
        </w:rPr>
        <w:t xml:space="preserve">Check out the plans for the urban renewal of Pier Street from Queen Street to the Esplanade, the upgrade of Weaver Reserve, the proposed closure of the Esplanade between Bent Street and Pier Street, a new beach entry to the main swimming beach at the bottom of Pier Street, raising of the seawall to accommodate sea level rise and storm surges associated with climate change, the realignment of the shared trail to behind the seawall and a new pedestrian beach access </w:t>
      </w:r>
      <w:r>
        <w:rPr>
          <w:rFonts w:eastAsia="Times New Roman"/>
          <w:color w:val="000000"/>
        </w:rPr>
        <w:t xml:space="preserve">point </w:t>
      </w:r>
      <w:r w:rsidRPr="006F20C5">
        <w:rPr>
          <w:rFonts w:eastAsia="Times New Roman"/>
          <w:color w:val="000000"/>
        </w:rPr>
        <w:t>near Webb Street.</w:t>
      </w:r>
      <w:r>
        <w:rPr>
          <w:rFonts w:eastAsia="Times New Roman"/>
          <w:color w:val="000000"/>
        </w:rPr>
        <w:t xml:space="preserve"> View the </w:t>
      </w:r>
      <w:r w:rsidRPr="006F20C5">
        <w:rPr>
          <w:rFonts w:eastAsia="Times New Roman"/>
          <w:color w:val="000000"/>
        </w:rPr>
        <w:t>final concept plans</w:t>
      </w:r>
      <w:r>
        <w:rPr>
          <w:rFonts w:eastAsia="Times New Roman"/>
          <w:color w:val="000000"/>
        </w:rPr>
        <w:t xml:space="preserve"> at </w:t>
      </w:r>
      <w:hyperlink r:id="rId6" w:history="1">
        <w:r w:rsidRPr="00ED1880">
          <w:rPr>
            <w:rStyle w:val="Hyperlink"/>
            <w:rFonts w:eastAsia="Times New Roman"/>
            <w:b/>
            <w:bCs/>
          </w:rPr>
          <w:t>participate.hobsonsbay.vic.gov.au/altonabeachprecinct1</w:t>
        </w:r>
      </w:hyperlink>
      <w:r>
        <w:rPr>
          <w:rFonts w:eastAsia="Times New Roman"/>
          <w:color w:val="000000"/>
        </w:rPr>
        <w:t xml:space="preserve"> by 21 April</w:t>
      </w:r>
      <w:r w:rsidR="008B5FC7">
        <w:rPr>
          <w:rFonts w:eastAsia="Times New Roman"/>
          <w:color w:val="000000"/>
        </w:rPr>
        <w:t>.</w:t>
      </w:r>
      <w:r w:rsidRPr="006F20C5">
        <w:rPr>
          <w:rFonts w:eastAsia="Times New Roman"/>
          <w:color w:val="000000"/>
        </w:rPr>
        <w:t xml:space="preserve"> </w:t>
      </w:r>
    </w:p>
    <w:bookmarkEnd w:id="0"/>
    <w:p w14:paraId="1E995C42" w14:textId="2CF5F5B7" w:rsidR="00851E52" w:rsidRPr="00851E52" w:rsidRDefault="00A10D87" w:rsidP="00851E52">
      <w:pPr>
        <w:rPr>
          <w:rFonts w:eastAsia="Times New Roman"/>
          <w:b/>
          <w:bCs/>
          <w:color w:val="000000"/>
        </w:rPr>
      </w:pPr>
      <w:r w:rsidRPr="00C042A5">
        <w:rPr>
          <w:rFonts w:eastAsia="Times New Roman"/>
          <w:b/>
          <w:bCs/>
          <w:color w:val="000000"/>
        </w:rPr>
        <w:t xml:space="preserve">Brooklyn </w:t>
      </w:r>
      <w:r w:rsidR="00851E52">
        <w:rPr>
          <w:rFonts w:eastAsia="Times New Roman"/>
          <w:b/>
          <w:bCs/>
          <w:color w:val="000000"/>
        </w:rPr>
        <w:t>Community Hall update</w:t>
      </w:r>
      <w:r w:rsidR="00E678E9">
        <w:rPr>
          <w:rFonts w:eastAsia="Times New Roman"/>
          <w:b/>
          <w:bCs/>
          <w:color w:val="000000"/>
        </w:rPr>
        <w:t xml:space="preserve"> </w:t>
      </w:r>
    </w:p>
    <w:p w14:paraId="7C750579" w14:textId="3ECCA435" w:rsidR="00851E52" w:rsidRDefault="00851E52" w:rsidP="00851E52">
      <w:pPr>
        <w:rPr>
          <w:b/>
          <w:bCs/>
          <w:color w:val="000000"/>
        </w:rPr>
      </w:pPr>
      <w:r>
        <w:rPr>
          <w:color w:val="000000"/>
        </w:rPr>
        <w:t xml:space="preserve">The Brooklyn Community Hall upgrade is gathering momentum with the project’s reference group conducting a series of workshops in May to work through the design development. The final draft design will then be open for community feedback. To stay up-to-date on the project, keep an eye on </w:t>
      </w:r>
      <w:hyperlink r:id="rId7" w:history="1">
        <w:r w:rsidRPr="000E11BA">
          <w:rPr>
            <w:rStyle w:val="Hyperlink"/>
            <w:b/>
            <w:bCs/>
          </w:rPr>
          <w:t>hobsonsbay.vic.gov.au/brooklynhall</w:t>
        </w:r>
      </w:hyperlink>
    </w:p>
    <w:p w14:paraId="4BC4611E" w14:textId="1C7F7B9E" w:rsidR="00897022" w:rsidRDefault="00897022" w:rsidP="00851E52">
      <w:pPr>
        <w:rPr>
          <w:b/>
          <w:bCs/>
          <w:color w:val="000000"/>
        </w:rPr>
      </w:pPr>
      <w:bookmarkStart w:id="1" w:name="_Hlk68879200"/>
      <w:r w:rsidRPr="00897022">
        <w:rPr>
          <w:b/>
          <w:bCs/>
          <w:color w:val="000000"/>
        </w:rPr>
        <w:t>Rainbow Pride in Altona</w:t>
      </w:r>
      <w:r w:rsidR="007F0BC5">
        <w:rPr>
          <w:b/>
          <w:bCs/>
          <w:color w:val="000000"/>
        </w:rPr>
        <w:t xml:space="preserve"> </w:t>
      </w:r>
    </w:p>
    <w:p w14:paraId="43FFE2EA" w14:textId="293A19F3" w:rsidR="00897022" w:rsidRPr="00B83CE8" w:rsidRDefault="00B83CE8" w:rsidP="00B83CE8">
      <w:pPr>
        <w:pStyle w:val="bodycopy0"/>
        <w:rPr>
          <w:rFonts w:asciiTheme="minorHAnsi" w:hAnsiTheme="minorHAnsi" w:cstheme="minorHAnsi"/>
          <w:sz w:val="22"/>
          <w:szCs w:val="22"/>
        </w:rPr>
      </w:pPr>
      <w:r w:rsidRPr="00B83CE8">
        <w:rPr>
          <w:rFonts w:asciiTheme="minorHAnsi" w:hAnsiTheme="minorHAnsi" w:cstheme="minorHAnsi"/>
          <w:sz w:val="22"/>
          <w:szCs w:val="22"/>
        </w:rPr>
        <w:t xml:space="preserve">Midsumma Westside, a celebration of the west’s LGBTIQA+ community comes to Hobsons Bay from 19 April to 5 May. The Louis Joel Arts and Community Centre has been involved in the festival for the past 10 years and each year it gets bigger and better. Head to the centre between 11am at 2pm on Saturday 24 April for rainbow activities, food and fun to celebrate. Activities are free but bookings are required. </w:t>
      </w:r>
      <w:r w:rsidR="00CA2591" w:rsidRPr="00B83CE8">
        <w:rPr>
          <w:rFonts w:asciiTheme="minorHAnsi" w:hAnsiTheme="minorHAnsi" w:cstheme="minorHAnsi"/>
          <w:sz w:val="22"/>
          <w:szCs w:val="22"/>
        </w:rPr>
        <w:t xml:space="preserve">Visit </w:t>
      </w:r>
      <w:hyperlink r:id="rId8" w:history="1">
        <w:r w:rsidR="00CA2591" w:rsidRPr="00B83CE8">
          <w:rPr>
            <w:rStyle w:val="Hyperlink"/>
            <w:rFonts w:asciiTheme="minorHAnsi" w:hAnsiTheme="minorHAnsi" w:cstheme="minorHAnsi"/>
            <w:b/>
            <w:bCs/>
            <w:sz w:val="22"/>
            <w:szCs w:val="22"/>
          </w:rPr>
          <w:t>hobsonsbay.vic.gov.au/Midsumma</w:t>
        </w:r>
      </w:hyperlink>
      <w:bookmarkEnd w:id="1"/>
    </w:p>
    <w:p w14:paraId="522C2660" w14:textId="6451E830" w:rsidR="00897022" w:rsidRDefault="00897022" w:rsidP="00897022">
      <w:pPr>
        <w:rPr>
          <w:rFonts w:eastAsia="Times New Roman"/>
          <w:color w:val="000000"/>
        </w:rPr>
      </w:pPr>
    </w:p>
    <w:p w14:paraId="572DA1F0" w14:textId="77777777" w:rsidR="00F0601F" w:rsidRPr="00F0601F" w:rsidRDefault="00F0601F" w:rsidP="00F0601F">
      <w:pPr>
        <w:rPr>
          <w:b/>
          <w:bCs/>
          <w:color w:val="000000"/>
          <w:u w:val="single"/>
        </w:rPr>
      </w:pPr>
      <w:r w:rsidRPr="00F0601F">
        <w:rPr>
          <w:b/>
          <w:bCs/>
          <w:color w:val="000000"/>
          <w:u w:val="single"/>
        </w:rPr>
        <w:t>Strand Ward</w:t>
      </w:r>
    </w:p>
    <w:p w14:paraId="0CAA687B" w14:textId="00B98031" w:rsidR="00F0601F" w:rsidRDefault="00F0601F" w:rsidP="00F0601F">
      <w:pPr>
        <w:rPr>
          <w:rFonts w:eastAsia="Times New Roman"/>
          <w:b/>
          <w:bCs/>
          <w:color w:val="000000"/>
        </w:rPr>
      </w:pPr>
      <w:bookmarkStart w:id="2" w:name="_Hlk68869693"/>
      <w:r w:rsidRPr="00A10D87">
        <w:rPr>
          <w:rFonts w:eastAsia="Times New Roman"/>
          <w:b/>
          <w:bCs/>
          <w:color w:val="000000"/>
        </w:rPr>
        <w:t>Digman Reserve upgrade</w:t>
      </w:r>
      <w:r w:rsidR="00184DBA">
        <w:rPr>
          <w:rFonts w:eastAsia="Times New Roman"/>
          <w:b/>
          <w:bCs/>
          <w:color w:val="000000"/>
        </w:rPr>
        <w:t xml:space="preserve"> </w:t>
      </w:r>
    </w:p>
    <w:p w14:paraId="0076E691" w14:textId="3624A306" w:rsidR="00F0601F" w:rsidRPr="00C72272" w:rsidRDefault="00F0601F" w:rsidP="00F0601F">
      <w:pPr>
        <w:rPr>
          <w:rFonts w:eastAsia="Times New Roman"/>
          <w:color w:val="000000"/>
        </w:rPr>
      </w:pPr>
      <w:r>
        <w:rPr>
          <w:rFonts w:eastAsia="Times New Roman"/>
          <w:color w:val="000000"/>
        </w:rPr>
        <w:t xml:space="preserve">Construction of the new pavilion is well underway and on schedule to be completed by June 2021. Recycled chimney bricks are being used to form the external walls of the pavilion. </w:t>
      </w:r>
      <w:r w:rsidRPr="00C72272">
        <w:rPr>
          <w:rFonts w:eastAsia="Times New Roman"/>
          <w:color w:val="000000"/>
        </w:rPr>
        <w:t xml:space="preserve">The eastern playing field has been redeveloped and floodlights have been installed to increase training capacity and support winter sports. </w:t>
      </w:r>
      <w:r>
        <w:rPr>
          <w:rFonts w:eastAsia="Times New Roman"/>
          <w:color w:val="000000"/>
        </w:rPr>
        <w:t>S</w:t>
      </w:r>
      <w:r w:rsidRPr="00C72272">
        <w:rPr>
          <w:rFonts w:eastAsia="Times New Roman"/>
          <w:color w:val="000000"/>
        </w:rPr>
        <w:t>olar powered lights</w:t>
      </w:r>
      <w:r>
        <w:rPr>
          <w:rFonts w:eastAsia="Times New Roman"/>
          <w:color w:val="000000"/>
        </w:rPr>
        <w:t xml:space="preserve"> have been</w:t>
      </w:r>
      <w:r w:rsidRPr="00C72272">
        <w:rPr>
          <w:rFonts w:eastAsia="Times New Roman"/>
          <w:color w:val="000000"/>
        </w:rPr>
        <w:t xml:space="preserve"> </w:t>
      </w:r>
      <w:r w:rsidRPr="00991030">
        <w:rPr>
          <w:rFonts w:eastAsia="Times New Roman"/>
        </w:rPr>
        <w:t xml:space="preserve">installed in the new Douglas Parade carpark. </w:t>
      </w:r>
      <w:r w:rsidR="00991030" w:rsidRPr="00991030">
        <w:t xml:space="preserve">Redevelopment of the west oval and the play area will take </w:t>
      </w:r>
      <w:r w:rsidR="00991030">
        <w:rPr>
          <w:color w:val="000000"/>
        </w:rPr>
        <w:t>place in the new financial year. For more information</w:t>
      </w:r>
      <w:r w:rsidRPr="00C72272">
        <w:rPr>
          <w:rFonts w:eastAsia="Times New Roman"/>
          <w:color w:val="000000"/>
        </w:rPr>
        <w:t xml:space="preserve">, visit </w:t>
      </w:r>
      <w:r w:rsidRPr="007C4C47">
        <w:rPr>
          <w:rFonts w:eastAsia="Times New Roman"/>
          <w:b/>
          <w:bCs/>
          <w:color w:val="000000"/>
        </w:rPr>
        <w:t>hobsonsbay.vic.gov.au/digman</w:t>
      </w:r>
    </w:p>
    <w:p w14:paraId="6C77FEC6" w14:textId="6F831BD6" w:rsidR="00F0601F" w:rsidRPr="00A10D87" w:rsidRDefault="00F0601F" w:rsidP="00F0601F">
      <w:pPr>
        <w:rPr>
          <w:rFonts w:eastAsia="Times New Roman"/>
          <w:b/>
          <w:bCs/>
          <w:color w:val="000000"/>
        </w:rPr>
      </w:pPr>
      <w:bookmarkStart w:id="3" w:name="_Hlk68876801"/>
      <w:bookmarkStart w:id="4" w:name="_Hlk68699817"/>
      <w:bookmarkEnd w:id="2"/>
      <w:r w:rsidRPr="00A10D87">
        <w:rPr>
          <w:rFonts w:eastAsia="Times New Roman"/>
          <w:b/>
          <w:bCs/>
          <w:color w:val="000000"/>
        </w:rPr>
        <w:t>Mason Street road works</w:t>
      </w:r>
      <w:r w:rsidR="00C559B3">
        <w:rPr>
          <w:rFonts w:eastAsia="Times New Roman"/>
          <w:b/>
          <w:bCs/>
          <w:color w:val="000000"/>
        </w:rPr>
        <w:t xml:space="preserve"> </w:t>
      </w:r>
    </w:p>
    <w:bookmarkEnd w:id="3"/>
    <w:p w14:paraId="5275D150" w14:textId="4EFF4E23" w:rsidR="00F0601F" w:rsidRDefault="00C559B3" w:rsidP="00F0601F">
      <w:pPr>
        <w:rPr>
          <w:rFonts w:eastAsia="Times New Roman"/>
          <w:color w:val="000000"/>
        </w:rPr>
      </w:pPr>
      <w:r>
        <w:rPr>
          <w:color w:val="000000"/>
        </w:rPr>
        <w:t xml:space="preserve">The speed cushions and road surface at Mason Street, Newport (west of Market Street) have been completed as part of Council’s 20-21 Capital Works Program. For more on Council’s Capital Works program, visit </w:t>
      </w:r>
      <w:hyperlink r:id="rId9" w:history="1">
        <w:r>
          <w:rPr>
            <w:rStyle w:val="Hyperlink"/>
            <w:b/>
            <w:bCs/>
          </w:rPr>
          <w:t>www.hobsonsbay.vic.gov.au/Council/Current-Projects</w:t>
        </w:r>
      </w:hyperlink>
    </w:p>
    <w:p w14:paraId="252D5121" w14:textId="77777777" w:rsidR="00EC0070" w:rsidRDefault="00F0601F" w:rsidP="00EC0070">
      <w:pPr>
        <w:rPr>
          <w:rFonts w:eastAsia="Times New Roman"/>
          <w:b/>
          <w:bCs/>
        </w:rPr>
      </w:pPr>
      <w:bookmarkStart w:id="5" w:name="_Hlk68880334"/>
      <w:bookmarkEnd w:id="4"/>
      <w:r w:rsidRPr="00541B00">
        <w:rPr>
          <w:rFonts w:eastAsia="Times New Roman"/>
          <w:b/>
          <w:bCs/>
        </w:rPr>
        <w:t xml:space="preserve">Fearon Reserve lacrosse </w:t>
      </w:r>
      <w:r w:rsidR="00C07589">
        <w:rPr>
          <w:rFonts w:eastAsia="Times New Roman"/>
          <w:b/>
          <w:bCs/>
        </w:rPr>
        <w:t xml:space="preserve">safety </w:t>
      </w:r>
      <w:r w:rsidRPr="00541B00">
        <w:rPr>
          <w:rFonts w:eastAsia="Times New Roman"/>
          <w:b/>
          <w:bCs/>
        </w:rPr>
        <w:t xml:space="preserve">netting </w:t>
      </w:r>
    </w:p>
    <w:p w14:paraId="46C6E435" w14:textId="5084791B" w:rsidR="00F0601F" w:rsidRPr="00EC0070" w:rsidRDefault="007F0BC5" w:rsidP="00EC0070">
      <w:pPr>
        <w:rPr>
          <w:rFonts w:eastAsia="Times New Roman"/>
          <w:b/>
          <w:bCs/>
          <w:color w:val="000000"/>
        </w:rPr>
      </w:pPr>
      <w:r w:rsidRPr="007F0BC5">
        <w:rPr>
          <w:color w:val="323130"/>
          <w:lang w:val="en-US"/>
        </w:rPr>
        <w:t>Council will install safety netting at Fearon Reserve to protect spectators, park users and properties during lacrosse training and competition times. The installation includes two permanent steel boxes at each end of the reserve</w:t>
      </w:r>
      <w:r>
        <w:rPr>
          <w:color w:val="323130"/>
          <w:lang w:val="en-US"/>
        </w:rPr>
        <w:t xml:space="preserve">. </w:t>
      </w:r>
      <w:r w:rsidRPr="007F0BC5">
        <w:rPr>
          <w:color w:val="323130"/>
          <w:lang w:val="en-US"/>
        </w:rPr>
        <w:t>These works will be completed by the end of April</w:t>
      </w:r>
      <w:r>
        <w:rPr>
          <w:color w:val="323130"/>
          <w:lang w:val="en-US"/>
        </w:rPr>
        <w:t>. It’s the latest in a series of work</w:t>
      </w:r>
      <w:r w:rsidR="003738A9">
        <w:rPr>
          <w:color w:val="323130"/>
          <w:lang w:val="en-US"/>
        </w:rPr>
        <w:t>s</w:t>
      </w:r>
      <w:r>
        <w:rPr>
          <w:color w:val="323130"/>
          <w:lang w:val="en-US"/>
        </w:rPr>
        <w:t xml:space="preserve"> at the reserve which has resulted in upgrades to the pavilions and carpark. Visit </w:t>
      </w:r>
      <w:hyperlink r:id="rId10" w:history="1">
        <w:r w:rsidRPr="007F0BC5">
          <w:rPr>
            <w:rStyle w:val="Hyperlink"/>
            <w:b/>
            <w:bCs/>
            <w:lang w:val="en-US"/>
          </w:rPr>
          <w:t>hobsonsbay.vic.gov.au/fearonreserve</w:t>
        </w:r>
      </w:hyperlink>
      <w:bookmarkEnd w:id="5"/>
      <w:r>
        <w:rPr>
          <w:color w:val="323130"/>
          <w:lang w:val="en-US"/>
        </w:rPr>
        <w:t xml:space="preserve"> </w:t>
      </w:r>
    </w:p>
    <w:p w14:paraId="540EE067" w14:textId="77777777" w:rsidR="00A10D87" w:rsidRPr="00F0601F" w:rsidRDefault="00A10D87" w:rsidP="00A10D87">
      <w:pPr>
        <w:rPr>
          <w:b/>
          <w:bCs/>
          <w:color w:val="000000"/>
          <w:u w:val="single"/>
        </w:rPr>
      </w:pPr>
      <w:r w:rsidRPr="00F0601F">
        <w:rPr>
          <w:b/>
          <w:bCs/>
          <w:color w:val="000000"/>
          <w:u w:val="single"/>
        </w:rPr>
        <w:lastRenderedPageBreak/>
        <w:t>Wetlands Ward</w:t>
      </w:r>
    </w:p>
    <w:p w14:paraId="59C3AD27" w14:textId="7F55E135" w:rsidR="00A10D87" w:rsidRPr="0046108F" w:rsidRDefault="00A10D87" w:rsidP="00757B45">
      <w:pPr>
        <w:rPr>
          <w:rFonts w:eastAsia="Times New Roman"/>
          <w:b/>
          <w:bCs/>
          <w:color w:val="000000"/>
        </w:rPr>
      </w:pPr>
      <w:r w:rsidRPr="0046108F">
        <w:rPr>
          <w:rFonts w:eastAsia="Times New Roman"/>
          <w:b/>
          <w:bCs/>
          <w:color w:val="000000"/>
        </w:rPr>
        <w:t>Block Party</w:t>
      </w:r>
      <w:r w:rsidR="00074B3A" w:rsidRPr="0046108F">
        <w:rPr>
          <w:rFonts w:eastAsia="Times New Roman"/>
          <w:b/>
          <w:bCs/>
          <w:color w:val="000000"/>
        </w:rPr>
        <w:t xml:space="preserve"> </w:t>
      </w:r>
      <w:r w:rsidR="0046108F" w:rsidRPr="0046108F">
        <w:rPr>
          <w:rFonts w:eastAsia="Times New Roman"/>
          <w:b/>
          <w:bCs/>
          <w:color w:val="000000"/>
        </w:rPr>
        <w:t>returns</w:t>
      </w:r>
    </w:p>
    <w:p w14:paraId="6F023945" w14:textId="68019B31" w:rsidR="0046108F" w:rsidRPr="001F08EC" w:rsidRDefault="001F08EC" w:rsidP="001F08EC">
      <w:pPr>
        <w:pStyle w:val="bodycopy0"/>
        <w:rPr>
          <w:rFonts w:asciiTheme="minorHAnsi" w:hAnsiTheme="minorHAnsi" w:cstheme="minorHAnsi"/>
          <w:sz w:val="22"/>
          <w:szCs w:val="22"/>
        </w:rPr>
      </w:pPr>
      <w:bookmarkStart w:id="6" w:name="_Hlk57643968"/>
      <w:bookmarkStart w:id="7" w:name="_Hlk65829844"/>
      <w:r w:rsidRPr="001F08EC">
        <w:rPr>
          <w:rFonts w:asciiTheme="minorHAnsi" w:hAnsiTheme="minorHAnsi" w:cstheme="minorHAnsi"/>
          <w:sz w:val="22"/>
          <w:szCs w:val="22"/>
        </w:rPr>
        <w:t xml:space="preserve">Celebrate all things creative in Laverton with the return of Block Party on Saturday 1 May 2021, 11am to 3pm, in the Woods and Lohse Streets precinct in Laverton. The day’s entertainment includes Crashendo Children’s Choir, Beasties by Kinetic Theatre, Dr Hubble, Cook Island F7 Soul Drummers, live music curated by young people and more. People will be able to drop into the Mesh Mash </w:t>
      </w:r>
      <w:r w:rsidR="003738A9">
        <w:rPr>
          <w:rFonts w:asciiTheme="minorHAnsi" w:hAnsiTheme="minorHAnsi" w:cstheme="minorHAnsi"/>
          <w:sz w:val="22"/>
          <w:szCs w:val="22"/>
        </w:rPr>
        <w:t xml:space="preserve">Studio </w:t>
      </w:r>
      <w:r w:rsidRPr="001F08EC">
        <w:rPr>
          <w:rFonts w:asciiTheme="minorHAnsi" w:hAnsiTheme="minorHAnsi" w:cstheme="minorHAnsi"/>
          <w:sz w:val="22"/>
          <w:szCs w:val="22"/>
        </w:rPr>
        <w:t xml:space="preserve">to print a free tote bag, enjoy multicultural food and coffee and listen to </w:t>
      </w:r>
      <w:r w:rsidR="003738A9">
        <w:rPr>
          <w:rFonts w:asciiTheme="minorHAnsi" w:hAnsiTheme="minorHAnsi" w:cstheme="minorHAnsi"/>
          <w:sz w:val="22"/>
          <w:szCs w:val="22"/>
        </w:rPr>
        <w:t>h</w:t>
      </w:r>
      <w:r w:rsidRPr="001F08EC">
        <w:rPr>
          <w:rFonts w:asciiTheme="minorHAnsi" w:hAnsiTheme="minorHAnsi" w:cstheme="minorHAnsi"/>
          <w:sz w:val="22"/>
          <w:szCs w:val="22"/>
        </w:rPr>
        <w:t xml:space="preserve">ome-grown FreeZA bands and local school performances. </w:t>
      </w:r>
      <w:r w:rsidR="0046108F" w:rsidRPr="001F08EC">
        <w:rPr>
          <w:rFonts w:asciiTheme="minorHAnsi" w:hAnsiTheme="minorHAnsi" w:cstheme="minorHAnsi"/>
          <w:sz w:val="22"/>
          <w:szCs w:val="22"/>
        </w:rPr>
        <w:t xml:space="preserve">Visit </w:t>
      </w:r>
      <w:bookmarkEnd w:id="6"/>
      <w:r w:rsidR="0046108F" w:rsidRPr="001F08EC">
        <w:fldChar w:fldCharType="begin"/>
      </w:r>
      <w:r w:rsidR="0046108F" w:rsidRPr="001F08EC">
        <w:rPr>
          <w:rFonts w:asciiTheme="minorHAnsi" w:hAnsiTheme="minorHAnsi" w:cstheme="minorHAnsi"/>
          <w:b/>
          <w:bCs/>
          <w:sz w:val="22"/>
          <w:szCs w:val="22"/>
        </w:rPr>
        <w:instrText xml:space="preserve"> HYPERLINK "http://www.hobsonsbay.vic.gov.au/Community/Whats-On/Block-Party-2021" </w:instrText>
      </w:r>
      <w:r w:rsidR="0046108F" w:rsidRPr="001F08EC">
        <w:fldChar w:fldCharType="separate"/>
      </w:r>
      <w:r w:rsidR="0046108F" w:rsidRPr="001F08EC">
        <w:rPr>
          <w:rStyle w:val="Hyperlink"/>
          <w:rFonts w:asciiTheme="minorHAnsi" w:hAnsiTheme="minorHAnsi" w:cstheme="minorHAnsi"/>
          <w:b/>
          <w:bCs/>
          <w:sz w:val="22"/>
          <w:szCs w:val="22"/>
        </w:rPr>
        <w:t>hobsonsbay.vic.gov.au/Community/Whats-On/Block-Party-2021</w:t>
      </w:r>
      <w:r w:rsidR="0046108F" w:rsidRPr="001F08EC">
        <w:rPr>
          <w:rStyle w:val="Hyperlink"/>
          <w:rFonts w:asciiTheme="minorHAnsi" w:hAnsiTheme="minorHAnsi" w:cstheme="minorHAnsi"/>
          <w:b/>
          <w:bCs/>
          <w:sz w:val="22"/>
          <w:szCs w:val="22"/>
        </w:rPr>
        <w:fldChar w:fldCharType="end"/>
      </w:r>
      <w:r w:rsidR="0046108F" w:rsidRPr="001F08EC">
        <w:rPr>
          <w:rFonts w:asciiTheme="minorHAnsi" w:hAnsiTheme="minorHAnsi" w:cstheme="minorHAnsi"/>
          <w:sz w:val="22"/>
          <w:szCs w:val="22"/>
        </w:rPr>
        <w:t xml:space="preserve"> </w:t>
      </w:r>
      <w:bookmarkEnd w:id="7"/>
    </w:p>
    <w:p w14:paraId="4B9758C3" w14:textId="2B90710A" w:rsidR="00C042A5" w:rsidRDefault="00C042A5" w:rsidP="00C042A5">
      <w:pPr>
        <w:rPr>
          <w:b/>
          <w:bCs/>
        </w:rPr>
      </w:pPr>
      <w:bookmarkStart w:id="8" w:name="_Hlk65663630"/>
      <w:r w:rsidRPr="0017393B">
        <w:rPr>
          <w:b/>
          <w:bCs/>
        </w:rPr>
        <w:t>Follow the trail of the parrot</w:t>
      </w:r>
      <w:r w:rsidR="00910A4C">
        <w:rPr>
          <w:b/>
          <w:bCs/>
        </w:rPr>
        <w:t xml:space="preserve"> </w:t>
      </w:r>
    </w:p>
    <w:p w14:paraId="32D04752" w14:textId="64499E55" w:rsidR="00C042A5" w:rsidRPr="0017393B" w:rsidRDefault="00C042A5" w:rsidP="00C042A5">
      <w:r w:rsidRPr="0017393B">
        <w:rPr>
          <w:color w:val="000000"/>
        </w:rPr>
        <w:t>Visitors to Truganina Park can now explore woodland areas and closely observe saltmarsh environments that lie behind the 100 Steps of Federation mound by following the ‘Parrot Track’, a new gravel track which now leads past a site previously visited by a flock of the critically endangered Swift Parrot.</w:t>
      </w:r>
      <w:r w:rsidR="003738A9">
        <w:rPr>
          <w:color w:val="000000"/>
        </w:rPr>
        <w:t xml:space="preserve"> For more on local conservation reserves, visit </w:t>
      </w:r>
      <w:hyperlink r:id="rId11" w:history="1">
        <w:r w:rsidR="003738A9" w:rsidRPr="003738A9">
          <w:rPr>
            <w:rStyle w:val="Hyperlink"/>
            <w:b/>
            <w:bCs/>
          </w:rPr>
          <w:t>hobsonsbay.vic.gov.au/conservation</w:t>
        </w:r>
      </w:hyperlink>
      <w:r w:rsidR="003738A9">
        <w:rPr>
          <w:color w:val="000000"/>
        </w:rPr>
        <w:t xml:space="preserve"> </w:t>
      </w:r>
    </w:p>
    <w:bookmarkEnd w:id="8"/>
    <w:p w14:paraId="692E6F48" w14:textId="66FA9C8D" w:rsidR="00C042A5" w:rsidRPr="001F08EC" w:rsidRDefault="001F08EC" w:rsidP="00C042A5">
      <w:pPr>
        <w:rPr>
          <w:rFonts w:eastAsia="Times New Roman"/>
          <w:b/>
          <w:bCs/>
          <w:color w:val="000000"/>
        </w:rPr>
      </w:pPr>
      <w:r w:rsidRPr="001F08EC">
        <w:rPr>
          <w:rFonts w:eastAsia="Times New Roman"/>
          <w:b/>
          <w:bCs/>
          <w:color w:val="000000"/>
        </w:rPr>
        <w:t>Laverton Community Hub Active Program</w:t>
      </w:r>
    </w:p>
    <w:p w14:paraId="7416CAC4" w14:textId="697B23FF" w:rsidR="00A10D87" w:rsidRDefault="001F08EC" w:rsidP="001F08EC">
      <w:pPr>
        <w:rPr>
          <w:rFonts w:eastAsia="Times New Roman"/>
          <w:color w:val="000000"/>
        </w:rPr>
      </w:pPr>
      <w:r>
        <w:rPr>
          <w:rFonts w:eastAsia="Times New Roman"/>
          <w:color w:val="000000"/>
        </w:rPr>
        <w:t xml:space="preserve">Keep fit, stay safe and connected through a range of exercise classes at the Laverton Community Hub. Classes include Zumba, pilates, craft, yoga, men’s active, Tai Chi and line dancing – all great excuses for keeping the mind and body healthy while creating social connection. Classes cost $5 ($2 concession). Visit </w:t>
      </w:r>
      <w:hyperlink r:id="rId12" w:history="1">
        <w:r w:rsidRPr="001F08EC">
          <w:rPr>
            <w:rStyle w:val="Hyperlink"/>
            <w:rFonts w:eastAsia="Times New Roman"/>
            <w:b/>
            <w:bCs/>
          </w:rPr>
          <w:t>hobsonsbay.vic.gov.au/LavertonCommunityHub</w:t>
        </w:r>
      </w:hyperlink>
      <w:r>
        <w:rPr>
          <w:rFonts w:eastAsia="Times New Roman"/>
          <w:color w:val="000000"/>
        </w:rPr>
        <w:t xml:space="preserve"> or call 9932 3011.</w:t>
      </w:r>
    </w:p>
    <w:p w14:paraId="70F537DF" w14:textId="77777777" w:rsidR="00A10D87" w:rsidRDefault="00A10D87" w:rsidP="00A10D87">
      <w:pPr>
        <w:rPr>
          <w:color w:val="000000"/>
        </w:rPr>
      </w:pPr>
    </w:p>
    <w:p w14:paraId="0A6D4D91" w14:textId="77777777" w:rsidR="00A10D87" w:rsidRPr="00F0601F" w:rsidRDefault="00A10D87" w:rsidP="00A10D87">
      <w:pPr>
        <w:rPr>
          <w:b/>
          <w:bCs/>
          <w:color w:val="000000"/>
          <w:u w:val="single"/>
        </w:rPr>
      </w:pPr>
      <w:r w:rsidRPr="00F0601F">
        <w:rPr>
          <w:b/>
          <w:bCs/>
          <w:color w:val="000000"/>
          <w:u w:val="single"/>
        </w:rPr>
        <w:t xml:space="preserve">General </w:t>
      </w:r>
    </w:p>
    <w:p w14:paraId="4C580FCB" w14:textId="58A4732C" w:rsidR="00CB6013" w:rsidRPr="00146ADC" w:rsidRDefault="008B5FC7" w:rsidP="00CB6013">
      <w:pPr>
        <w:rPr>
          <w:rFonts w:eastAsia="Times New Roman" w:cstheme="minorHAnsi"/>
          <w:b/>
          <w:bCs/>
          <w:color w:val="000000"/>
        </w:rPr>
      </w:pPr>
      <w:bookmarkStart w:id="9" w:name="_Hlk68871442"/>
      <w:r>
        <w:rPr>
          <w:rFonts w:eastAsia="Times New Roman" w:cstheme="minorHAnsi"/>
          <w:b/>
          <w:bCs/>
          <w:color w:val="000000"/>
        </w:rPr>
        <w:t xml:space="preserve">2021 Tree Planting Season Launch and </w:t>
      </w:r>
      <w:r w:rsidR="00CB6013" w:rsidRPr="00146ADC">
        <w:rPr>
          <w:rFonts w:eastAsia="Times New Roman" w:cstheme="minorHAnsi"/>
          <w:b/>
          <w:bCs/>
          <w:color w:val="000000"/>
        </w:rPr>
        <w:t xml:space="preserve">Tree </w:t>
      </w:r>
      <w:r w:rsidR="003738A9">
        <w:rPr>
          <w:rFonts w:eastAsia="Times New Roman" w:cstheme="minorHAnsi"/>
          <w:b/>
          <w:bCs/>
          <w:color w:val="000000"/>
        </w:rPr>
        <w:t>g</w:t>
      </w:r>
      <w:r w:rsidR="00CB6013" w:rsidRPr="00146ADC">
        <w:rPr>
          <w:rFonts w:eastAsia="Times New Roman" w:cstheme="minorHAnsi"/>
          <w:b/>
          <w:bCs/>
          <w:color w:val="000000"/>
        </w:rPr>
        <w:t>iveaway</w:t>
      </w:r>
    </w:p>
    <w:p w14:paraId="562FB7F9" w14:textId="224A6849" w:rsidR="00CB6013" w:rsidRDefault="00EC0070" w:rsidP="00EC0070">
      <w:pPr>
        <w:pStyle w:val="bodycopy0"/>
        <w:rPr>
          <w:rFonts w:eastAsia="Times New Roman" w:cstheme="minorHAnsi"/>
        </w:rPr>
      </w:pPr>
      <w:r w:rsidRPr="00EC0070">
        <w:rPr>
          <w:rFonts w:ascii="Calibri" w:hAnsi="Calibri" w:cs="Calibri"/>
          <w:sz w:val="22"/>
          <w:szCs w:val="22"/>
        </w:rPr>
        <w:t>Brooklyn Reserve will be abuzz with activity on Saturday 24 April from 10am to 12pm with roving performers, free hot drinks and a conservation display as part of Council’s free tree giveaway to celebrate the launch of the 2021 tree planting season and Urban Forest Strategy.</w:t>
      </w:r>
      <w:r>
        <w:rPr>
          <w:rFonts w:ascii="Calibri" w:hAnsi="Calibri" w:cs="Calibri"/>
          <w:sz w:val="22"/>
          <w:szCs w:val="22"/>
        </w:rPr>
        <w:t xml:space="preserve"> </w:t>
      </w:r>
      <w:r w:rsidR="001F08EC">
        <w:rPr>
          <w:rFonts w:eastAsia="Times New Roman" w:cstheme="minorHAnsi"/>
        </w:rPr>
        <w:t>T</w:t>
      </w:r>
      <w:r w:rsidR="006A4C23" w:rsidRPr="00146ADC">
        <w:rPr>
          <w:rFonts w:asciiTheme="minorHAnsi" w:eastAsia="Times New Roman" w:hAnsiTheme="minorHAnsi" w:cstheme="minorHAnsi"/>
          <w:sz w:val="22"/>
          <w:szCs w:val="22"/>
        </w:rPr>
        <w:t xml:space="preserve">o register, </w:t>
      </w:r>
      <w:r w:rsidR="00CB6013" w:rsidRPr="00146ADC">
        <w:rPr>
          <w:rFonts w:asciiTheme="minorHAnsi" w:eastAsia="Times New Roman" w:hAnsiTheme="minorHAnsi" w:cstheme="minorHAnsi"/>
          <w:sz w:val="22"/>
          <w:szCs w:val="22"/>
        </w:rPr>
        <w:t>visit</w:t>
      </w:r>
      <w:r w:rsidR="006A4C23" w:rsidRPr="00146ADC">
        <w:rPr>
          <w:rFonts w:asciiTheme="minorHAnsi" w:eastAsia="Times New Roman" w:hAnsiTheme="minorHAnsi" w:cstheme="minorHAnsi"/>
          <w:sz w:val="22"/>
          <w:szCs w:val="22"/>
        </w:rPr>
        <w:t xml:space="preserve"> </w:t>
      </w:r>
      <w:hyperlink r:id="rId13" w:history="1">
        <w:r w:rsidR="006A4C23" w:rsidRPr="00146ADC">
          <w:rPr>
            <w:rStyle w:val="Hyperlink"/>
            <w:rFonts w:asciiTheme="minorHAnsi" w:hAnsiTheme="minorHAnsi" w:cstheme="minorHAnsi"/>
            <w:color w:val="333782"/>
            <w:sz w:val="22"/>
            <w:szCs w:val="22"/>
          </w:rPr>
          <w:t>www.hobsonsbay.vic.gov.au/UrbanForestStrategy</w:t>
        </w:r>
      </w:hyperlink>
      <w:bookmarkEnd w:id="9"/>
      <w:r w:rsidR="00CB6013" w:rsidRPr="00146ADC">
        <w:rPr>
          <w:rFonts w:asciiTheme="minorHAnsi" w:eastAsia="Times New Roman" w:hAnsiTheme="minorHAnsi" w:cstheme="minorHAnsi"/>
          <w:sz w:val="22"/>
          <w:szCs w:val="22"/>
        </w:rPr>
        <w:t xml:space="preserve"> </w:t>
      </w:r>
    </w:p>
    <w:p w14:paraId="0E0857F5" w14:textId="67A6958F" w:rsidR="00146ADC" w:rsidRPr="00146ADC" w:rsidRDefault="00146ADC" w:rsidP="00CB6013">
      <w:pPr>
        <w:rPr>
          <w:rFonts w:eastAsia="Times New Roman" w:cstheme="minorHAnsi"/>
          <w:b/>
          <w:bCs/>
          <w:color w:val="000000"/>
        </w:rPr>
      </w:pPr>
      <w:r w:rsidRPr="00146ADC">
        <w:rPr>
          <w:rFonts w:eastAsia="Times New Roman" w:cstheme="minorHAnsi"/>
          <w:b/>
          <w:bCs/>
          <w:color w:val="000000"/>
        </w:rPr>
        <w:t>Have your say</w:t>
      </w:r>
    </w:p>
    <w:p w14:paraId="7CC475BF" w14:textId="1521AD16" w:rsidR="00146ADC" w:rsidRDefault="00146ADC" w:rsidP="00CB6013">
      <w:pPr>
        <w:rPr>
          <w:rFonts w:eastAsia="Times New Roman" w:cstheme="minorHAnsi"/>
          <w:color w:val="000000"/>
        </w:rPr>
      </w:pPr>
      <w:r>
        <w:rPr>
          <w:rFonts w:eastAsia="Times New Roman" w:cstheme="minorHAnsi"/>
          <w:color w:val="000000"/>
        </w:rPr>
        <w:t xml:space="preserve">Council has a number of projects and plans out for community consultation. Don’t miss the chance to get involved and </w:t>
      </w:r>
      <w:r w:rsidR="001F08EC">
        <w:rPr>
          <w:rFonts w:eastAsia="Times New Roman" w:cstheme="minorHAnsi"/>
          <w:color w:val="000000"/>
        </w:rPr>
        <w:t>h</w:t>
      </w:r>
      <w:r>
        <w:rPr>
          <w:rFonts w:eastAsia="Times New Roman" w:cstheme="minorHAnsi"/>
          <w:color w:val="000000"/>
        </w:rPr>
        <w:t>ave your say on:</w:t>
      </w:r>
    </w:p>
    <w:p w14:paraId="05C3DA4E" w14:textId="46316407" w:rsidR="001F08EC" w:rsidRPr="001F08EC" w:rsidRDefault="001F08EC" w:rsidP="001F08EC">
      <w:pPr>
        <w:pStyle w:val="bodycopy0"/>
        <w:numPr>
          <w:ilvl w:val="0"/>
          <w:numId w:val="10"/>
        </w:numPr>
        <w:rPr>
          <w:rFonts w:asciiTheme="minorHAnsi" w:hAnsiTheme="minorHAnsi" w:cstheme="minorHAnsi"/>
          <w:sz w:val="22"/>
          <w:szCs w:val="22"/>
        </w:rPr>
      </w:pPr>
      <w:r w:rsidRPr="001F08EC">
        <w:rPr>
          <w:rFonts w:asciiTheme="minorHAnsi" w:hAnsiTheme="minorHAnsi" w:cstheme="minorHAnsi"/>
          <w:sz w:val="22"/>
          <w:szCs w:val="22"/>
        </w:rPr>
        <w:t>the draft Coastal and Marine Management Plan to guide the use and protection of Hobsons Bay’s foreshore. Feedback closes Friday 16 April</w:t>
      </w:r>
      <w:r w:rsidR="003738A9">
        <w:rPr>
          <w:rFonts w:asciiTheme="minorHAnsi" w:hAnsiTheme="minorHAnsi" w:cstheme="minorHAnsi"/>
          <w:sz w:val="22"/>
          <w:szCs w:val="22"/>
        </w:rPr>
        <w:t>.</w:t>
      </w:r>
    </w:p>
    <w:p w14:paraId="459A9C41" w14:textId="77777777" w:rsidR="001F08EC" w:rsidRPr="001F08EC" w:rsidRDefault="001F08EC" w:rsidP="001F08EC">
      <w:pPr>
        <w:pStyle w:val="bodycopy0"/>
        <w:numPr>
          <w:ilvl w:val="0"/>
          <w:numId w:val="10"/>
        </w:numPr>
        <w:rPr>
          <w:rFonts w:asciiTheme="minorHAnsi" w:hAnsiTheme="minorHAnsi" w:cstheme="minorHAnsi"/>
          <w:sz w:val="22"/>
          <w:szCs w:val="22"/>
        </w:rPr>
      </w:pPr>
      <w:r w:rsidRPr="001F08EC">
        <w:rPr>
          <w:rFonts w:asciiTheme="minorHAnsi" w:hAnsiTheme="minorHAnsi" w:cstheme="minorHAnsi"/>
          <w:sz w:val="22"/>
          <w:szCs w:val="22"/>
        </w:rPr>
        <w:t>Council Plan 2021-25 to determine Council’s priorities in the coming four years and make sure actions align with the community’s vision. Keep an eye out for our ‘Hitting the Streets’ team as they chat with the public at local shopping strips, train stations and community centres. Feedback closes 21 April.</w:t>
      </w:r>
    </w:p>
    <w:p w14:paraId="5769531C" w14:textId="77777777" w:rsidR="001F08EC" w:rsidRPr="001F08EC" w:rsidRDefault="001F08EC" w:rsidP="001F08EC">
      <w:pPr>
        <w:pStyle w:val="bodycopy0"/>
        <w:numPr>
          <w:ilvl w:val="0"/>
          <w:numId w:val="10"/>
        </w:numPr>
        <w:rPr>
          <w:rFonts w:asciiTheme="minorHAnsi" w:hAnsiTheme="minorHAnsi" w:cstheme="minorHAnsi"/>
          <w:sz w:val="22"/>
          <w:szCs w:val="22"/>
        </w:rPr>
      </w:pPr>
      <w:r w:rsidRPr="001F08EC">
        <w:rPr>
          <w:rFonts w:asciiTheme="minorHAnsi" w:hAnsiTheme="minorHAnsi" w:cstheme="minorHAnsi"/>
          <w:sz w:val="22"/>
          <w:szCs w:val="22"/>
        </w:rPr>
        <w:t>Digital transformation to guide the development of a new, online customer service platform. Feedback closes on 28 April.</w:t>
      </w:r>
    </w:p>
    <w:p w14:paraId="19719D7C" w14:textId="52C555B0" w:rsidR="00784DCE" w:rsidRPr="00784DCE" w:rsidRDefault="001F08EC" w:rsidP="001F08EC">
      <w:pPr>
        <w:pStyle w:val="ListParagraph"/>
        <w:numPr>
          <w:ilvl w:val="0"/>
          <w:numId w:val="9"/>
        </w:numPr>
        <w:rPr>
          <w:rFonts w:eastAsia="Times New Roman" w:cstheme="minorHAnsi"/>
          <w:color w:val="000000"/>
        </w:rPr>
      </w:pPr>
      <w:r>
        <w:t>Hobsons Bay Business has Heart Outdoors to determine the long-term future of the outdoor trading program. Feedback closes 30 April</w:t>
      </w:r>
      <w:r w:rsidR="00B83CE8">
        <w:t>.</w:t>
      </w:r>
    </w:p>
    <w:p w14:paraId="002FB720" w14:textId="32BAC504" w:rsidR="00146ADC" w:rsidRDefault="00146ADC" w:rsidP="00CB6013">
      <w:pPr>
        <w:rPr>
          <w:rStyle w:val="Hyperlink"/>
          <w:rFonts w:ascii="Calibri" w:hAnsi="Calibri" w:cs="Calibri"/>
          <w:b/>
          <w:bCs/>
        </w:rPr>
      </w:pPr>
      <w:r>
        <w:rPr>
          <w:rFonts w:eastAsia="Times New Roman" w:cstheme="minorHAnsi"/>
          <w:color w:val="000000"/>
        </w:rPr>
        <w:t xml:space="preserve">Visit </w:t>
      </w:r>
      <w:hyperlink r:id="rId14" w:history="1">
        <w:r w:rsidRPr="00146ADC">
          <w:rPr>
            <w:rStyle w:val="Hyperlink"/>
            <w:rFonts w:ascii="Calibri" w:hAnsi="Calibri" w:cs="Calibri"/>
            <w:b/>
            <w:bCs/>
          </w:rPr>
          <w:t>participate.hobsonsbay.vic.gov.au/</w:t>
        </w:r>
      </w:hyperlink>
    </w:p>
    <w:p w14:paraId="4224EF16" w14:textId="4A6C3B82" w:rsidR="00784DCE" w:rsidRDefault="00784DCE" w:rsidP="00CB6013">
      <w:pPr>
        <w:rPr>
          <w:rStyle w:val="Hyperlink"/>
          <w:rFonts w:ascii="Calibri" w:hAnsi="Calibri" w:cs="Calibri"/>
          <w:b/>
          <w:bCs/>
          <w:color w:val="auto"/>
          <w:u w:val="none"/>
        </w:rPr>
      </w:pPr>
      <w:bookmarkStart w:id="10" w:name="_Hlk68872407"/>
      <w:r w:rsidRPr="00784DCE">
        <w:rPr>
          <w:rStyle w:val="Hyperlink"/>
          <w:rFonts w:ascii="Calibri" w:hAnsi="Calibri" w:cs="Calibri"/>
          <w:b/>
          <w:bCs/>
          <w:color w:val="auto"/>
          <w:u w:val="none"/>
        </w:rPr>
        <w:lastRenderedPageBreak/>
        <w:t>Waste and rec</w:t>
      </w:r>
      <w:r>
        <w:rPr>
          <w:rStyle w:val="Hyperlink"/>
          <w:rFonts w:ascii="Calibri" w:hAnsi="Calibri" w:cs="Calibri"/>
          <w:b/>
          <w:bCs/>
          <w:color w:val="auto"/>
          <w:u w:val="none"/>
        </w:rPr>
        <w:t>ycling review</w:t>
      </w:r>
      <w:r w:rsidR="007F0BC5">
        <w:rPr>
          <w:rStyle w:val="Hyperlink"/>
          <w:rFonts w:ascii="Calibri" w:hAnsi="Calibri" w:cs="Calibri"/>
          <w:b/>
          <w:bCs/>
          <w:color w:val="auto"/>
          <w:u w:val="none"/>
        </w:rPr>
        <w:t xml:space="preserve"> </w:t>
      </w:r>
    </w:p>
    <w:p w14:paraId="5AEE8F84" w14:textId="3143E83C" w:rsidR="00784DCE" w:rsidRDefault="00784DCE" w:rsidP="00784DCE">
      <w:pPr>
        <w:rPr>
          <w:rFonts w:eastAsia="Times New Roman" w:cstheme="minorHAnsi"/>
        </w:rPr>
      </w:pPr>
      <w:r w:rsidRPr="00784DCE">
        <w:rPr>
          <w:rFonts w:eastAsia="Times New Roman" w:cstheme="minorHAnsi"/>
        </w:rPr>
        <w:t>Join the conversation about Hobsons Bay’s waste and recycling kerbside services</w:t>
      </w:r>
      <w:r w:rsidR="00B83CE8">
        <w:rPr>
          <w:rFonts w:eastAsia="Times New Roman" w:cstheme="minorHAnsi"/>
        </w:rPr>
        <w:t xml:space="preserve"> </w:t>
      </w:r>
      <w:r w:rsidRPr="00784DCE">
        <w:rPr>
          <w:rFonts w:eastAsia="Times New Roman" w:cstheme="minorHAnsi"/>
        </w:rPr>
        <w:t>by completing the online survey</w:t>
      </w:r>
      <w:r w:rsidR="008A5F90">
        <w:rPr>
          <w:rFonts w:eastAsia="Times New Roman" w:cstheme="minorHAnsi"/>
        </w:rPr>
        <w:t xml:space="preserve"> by 25 April</w:t>
      </w:r>
      <w:r w:rsidRPr="00784DCE">
        <w:rPr>
          <w:rFonts w:eastAsia="Times New Roman" w:cstheme="minorHAnsi"/>
        </w:rPr>
        <w:t xml:space="preserve">. </w:t>
      </w:r>
      <w:r>
        <w:rPr>
          <w:rFonts w:eastAsia="Times New Roman" w:cstheme="minorHAnsi"/>
        </w:rPr>
        <w:t xml:space="preserve">Households have been sent letters with unique log-ins to participate in the survey. </w:t>
      </w:r>
      <w:r w:rsidRPr="00784DCE">
        <w:rPr>
          <w:rFonts w:eastAsia="Times New Roman" w:cstheme="minorHAnsi"/>
        </w:rPr>
        <w:t>All responses, positive and negative, are anonymous and will inform Council’s one-year review into the service.</w:t>
      </w:r>
      <w:r>
        <w:rPr>
          <w:rFonts w:eastAsia="Times New Roman" w:cstheme="minorHAnsi"/>
        </w:rPr>
        <w:t xml:space="preserve"> </w:t>
      </w:r>
      <w:r w:rsidRPr="00784DCE">
        <w:rPr>
          <w:rFonts w:eastAsia="Times New Roman" w:cstheme="minorHAnsi"/>
        </w:rPr>
        <w:t xml:space="preserve">For more information, </w:t>
      </w:r>
      <w:r>
        <w:rPr>
          <w:rFonts w:eastAsia="Times New Roman" w:cstheme="minorHAnsi"/>
        </w:rPr>
        <w:t xml:space="preserve">visit </w:t>
      </w:r>
      <w:hyperlink r:id="rId15" w:history="1">
        <w:r w:rsidRPr="00827CDB">
          <w:rPr>
            <w:rStyle w:val="Hyperlink"/>
            <w:rFonts w:eastAsia="Times New Roman" w:cstheme="minorHAnsi"/>
            <w:b/>
            <w:bCs/>
          </w:rPr>
          <w:t>hobsonsbay.vic.gov.au/recycling</w:t>
        </w:r>
        <w:bookmarkStart w:id="11" w:name="_Hlk68871964"/>
      </w:hyperlink>
      <w:bookmarkEnd w:id="10"/>
    </w:p>
    <w:p w14:paraId="228DACC6" w14:textId="1ACD193F" w:rsidR="00CB6013" w:rsidRPr="00146ADC" w:rsidRDefault="00CB6013" w:rsidP="00784DCE">
      <w:pPr>
        <w:rPr>
          <w:rFonts w:eastAsia="Times New Roman" w:cstheme="minorHAnsi"/>
          <w:b/>
          <w:bCs/>
        </w:rPr>
      </w:pPr>
      <w:r w:rsidRPr="00146ADC">
        <w:rPr>
          <w:rFonts w:eastAsia="Times New Roman" w:cstheme="minorHAnsi"/>
          <w:b/>
          <w:bCs/>
        </w:rPr>
        <w:t>Heritage Hobsons Bay Festival</w:t>
      </w:r>
    </w:p>
    <w:p w14:paraId="0322CCDC" w14:textId="6459B4E5" w:rsidR="00C042A5" w:rsidRPr="00784DCE" w:rsidRDefault="00B83CE8" w:rsidP="00B83CE8">
      <w:pPr>
        <w:pStyle w:val="bodycopy0"/>
        <w:rPr>
          <w:rFonts w:asciiTheme="minorHAnsi" w:eastAsia="Times New Roman" w:hAnsiTheme="minorHAnsi" w:cstheme="minorHAnsi"/>
        </w:rPr>
      </w:pPr>
      <w:r w:rsidRPr="00B83CE8">
        <w:rPr>
          <w:rFonts w:asciiTheme="minorHAnsi" w:hAnsiTheme="minorHAnsi" w:cstheme="minorHAnsi"/>
          <w:sz w:val="22"/>
          <w:szCs w:val="22"/>
        </w:rPr>
        <w:t>Running from 18 April to 2 May as part of the National Trust’s Australian Heritage Festival, Heritage Hobsons Bay invites you to discover stories from our area’s rich cultural history at a range of events. Visit</w:t>
      </w:r>
      <w:r>
        <w:rPr>
          <w:rFonts w:asciiTheme="minorHAnsi" w:hAnsiTheme="minorHAnsi" w:cstheme="minorHAnsi"/>
          <w:sz w:val="22"/>
          <w:szCs w:val="22"/>
        </w:rPr>
        <w:t xml:space="preserve"> </w:t>
      </w:r>
      <w:hyperlink r:id="rId16" w:history="1">
        <w:r w:rsidR="00CB6013" w:rsidRPr="00B83CE8">
          <w:rPr>
            <w:rStyle w:val="Hyperlink"/>
            <w:rFonts w:asciiTheme="minorHAnsi" w:eastAsia="Times New Roman" w:hAnsiTheme="minorHAnsi" w:cstheme="minorHAnsi"/>
            <w:b/>
            <w:bCs/>
            <w:sz w:val="22"/>
            <w:szCs w:val="22"/>
          </w:rPr>
          <w:t>hobsonsbay.vic.gov.au/heritagehobsonsbay</w:t>
        </w:r>
        <w:bookmarkEnd w:id="11"/>
      </w:hyperlink>
      <w:r w:rsidR="00CB6013" w:rsidRPr="00146ADC">
        <w:rPr>
          <w:rFonts w:asciiTheme="minorHAnsi" w:eastAsia="Times New Roman" w:hAnsiTheme="minorHAnsi" w:cstheme="minorHAnsi"/>
          <w:sz w:val="22"/>
          <w:szCs w:val="22"/>
        </w:rPr>
        <w:t xml:space="preserve"> </w:t>
      </w:r>
    </w:p>
    <w:p w14:paraId="68F99166" w14:textId="29D1CC1F" w:rsidR="001008FB" w:rsidRPr="00146ADC" w:rsidRDefault="001008FB" w:rsidP="001008FB">
      <w:pPr>
        <w:rPr>
          <w:rFonts w:eastAsia="Times New Roman" w:cstheme="minorHAnsi"/>
          <w:b/>
          <w:bCs/>
          <w:color w:val="000000"/>
        </w:rPr>
      </w:pPr>
      <w:r w:rsidRPr="00146ADC">
        <w:rPr>
          <w:rFonts w:eastAsia="Times New Roman" w:cstheme="minorHAnsi"/>
          <w:b/>
          <w:bCs/>
          <w:color w:val="000000"/>
        </w:rPr>
        <w:t>Free baby sleep consulting advice</w:t>
      </w:r>
    </w:p>
    <w:p w14:paraId="14E9EBED" w14:textId="3B2BB05B" w:rsidR="007F0BC5" w:rsidRDefault="007F0BC5" w:rsidP="001008FB">
      <w:pPr>
        <w:rPr>
          <w:rFonts w:eastAsia="Times New Roman" w:cstheme="minorHAnsi"/>
          <w:color w:val="000000"/>
        </w:rPr>
      </w:pPr>
      <w:r w:rsidRPr="007F0BC5">
        <w:rPr>
          <w:rFonts w:eastAsia="Times New Roman" w:cstheme="minorHAnsi"/>
          <w:color w:val="000000"/>
        </w:rPr>
        <w:t>A new baby sleep and settling program, delivered by Council’s Maternal and Child Health Nurses will soon be available to parents in Hobsons Bay.</w:t>
      </w:r>
      <w:r w:rsidR="0046108F">
        <w:rPr>
          <w:rFonts w:eastAsia="Times New Roman" w:cstheme="minorHAnsi"/>
          <w:color w:val="000000"/>
        </w:rPr>
        <w:t xml:space="preserve"> </w:t>
      </w:r>
      <w:r w:rsidRPr="007F0BC5">
        <w:rPr>
          <w:rFonts w:eastAsia="Times New Roman" w:cstheme="minorHAnsi"/>
          <w:color w:val="000000"/>
        </w:rPr>
        <w:t xml:space="preserve">The free, 90-minute, small group sessions will be held in person and will provide age appropriate information on infant and early childhood positive sleep patterns, as well as tips and strategies for settling your baby or toddler. </w:t>
      </w:r>
      <w:r w:rsidR="0046108F" w:rsidRPr="007F0BC5">
        <w:rPr>
          <w:rFonts w:eastAsia="Times New Roman" w:cstheme="minorHAnsi"/>
          <w:color w:val="000000"/>
        </w:rPr>
        <w:t xml:space="preserve">The first session </w:t>
      </w:r>
      <w:r w:rsidR="00B83CE8">
        <w:rPr>
          <w:rFonts w:eastAsia="Times New Roman" w:cstheme="minorHAnsi"/>
          <w:color w:val="000000"/>
        </w:rPr>
        <w:t>is on</w:t>
      </w:r>
      <w:r w:rsidR="0046108F" w:rsidRPr="007F0BC5">
        <w:rPr>
          <w:rFonts w:eastAsia="Times New Roman" w:cstheme="minorHAnsi"/>
          <w:color w:val="000000"/>
        </w:rPr>
        <w:t xml:space="preserve"> Friday 23 April for babies who are six to 12 months. </w:t>
      </w:r>
      <w:r w:rsidR="0046108F">
        <w:rPr>
          <w:rFonts w:eastAsia="Times New Roman" w:cstheme="minorHAnsi"/>
          <w:color w:val="000000"/>
        </w:rPr>
        <w:t xml:space="preserve">Visit </w:t>
      </w:r>
      <w:hyperlink r:id="rId17" w:history="1">
        <w:r w:rsidR="0046108F" w:rsidRPr="0046108F">
          <w:rPr>
            <w:rStyle w:val="Hyperlink"/>
            <w:rFonts w:eastAsia="Times New Roman" w:cstheme="minorHAnsi"/>
            <w:b/>
            <w:bCs/>
          </w:rPr>
          <w:t>hobsonsbay.vic.gov.au/sleepsettling</w:t>
        </w:r>
      </w:hyperlink>
    </w:p>
    <w:p w14:paraId="2A3C18AC" w14:textId="7A4063EF" w:rsidR="00827CDB" w:rsidRPr="00827CDB" w:rsidRDefault="00827CDB" w:rsidP="001008FB">
      <w:pPr>
        <w:rPr>
          <w:rFonts w:eastAsia="Times New Roman" w:cstheme="minorHAnsi"/>
          <w:b/>
          <w:bCs/>
          <w:color w:val="000000"/>
        </w:rPr>
      </w:pPr>
      <w:r w:rsidRPr="00827CDB">
        <w:rPr>
          <w:rFonts w:eastAsia="Times New Roman" w:cstheme="minorHAnsi"/>
          <w:b/>
          <w:bCs/>
          <w:color w:val="000000"/>
        </w:rPr>
        <w:t>Council meeting date change</w:t>
      </w:r>
      <w:r w:rsidR="007F0BC5">
        <w:rPr>
          <w:rFonts w:eastAsia="Times New Roman" w:cstheme="minorHAnsi"/>
          <w:b/>
          <w:bCs/>
          <w:color w:val="000000"/>
        </w:rPr>
        <w:t xml:space="preserve"> </w:t>
      </w:r>
    </w:p>
    <w:p w14:paraId="5D59112C" w14:textId="2F718D11" w:rsidR="00827CDB" w:rsidRDefault="00827CDB" w:rsidP="00827CDB">
      <w:pPr>
        <w:rPr>
          <w:rFonts w:eastAsia="Times New Roman" w:cstheme="minorHAnsi"/>
          <w:color w:val="000000"/>
        </w:rPr>
      </w:pPr>
      <w:r w:rsidRPr="00827CDB">
        <w:rPr>
          <w:rFonts w:eastAsia="Times New Roman" w:cstheme="minorHAnsi"/>
          <w:color w:val="000000"/>
        </w:rPr>
        <w:t xml:space="preserve">The Council </w:t>
      </w:r>
      <w:r w:rsidR="003738A9">
        <w:rPr>
          <w:rFonts w:eastAsia="Times New Roman" w:cstheme="minorHAnsi"/>
          <w:color w:val="000000"/>
        </w:rPr>
        <w:t>m</w:t>
      </w:r>
      <w:r w:rsidRPr="00827CDB">
        <w:rPr>
          <w:rFonts w:eastAsia="Times New Roman" w:cstheme="minorHAnsi"/>
          <w:color w:val="000000"/>
        </w:rPr>
        <w:t>eeting originally scheduled for 13 April 2021 has been rescheduled to 20 April 2021. The meeting will focus on the Proposed Annual Budget 2021-22 and Proposed Revenue and Rating Plan 2021-22 to 2024-25.</w:t>
      </w:r>
      <w:r>
        <w:rPr>
          <w:rFonts w:eastAsia="Times New Roman" w:cstheme="minorHAnsi"/>
          <w:color w:val="000000"/>
        </w:rPr>
        <w:t xml:space="preserve"> </w:t>
      </w:r>
      <w:r w:rsidRPr="00827CDB">
        <w:rPr>
          <w:rFonts w:eastAsia="Times New Roman" w:cstheme="minorHAnsi"/>
          <w:color w:val="000000"/>
        </w:rPr>
        <w:t>Public questions need to be received by 12</w:t>
      </w:r>
      <w:r>
        <w:rPr>
          <w:rFonts w:eastAsia="Times New Roman" w:cstheme="minorHAnsi"/>
          <w:color w:val="000000"/>
        </w:rPr>
        <w:t>pm</w:t>
      </w:r>
      <w:r w:rsidRPr="00827CDB">
        <w:rPr>
          <w:rFonts w:eastAsia="Times New Roman" w:cstheme="minorHAnsi"/>
          <w:color w:val="000000"/>
        </w:rPr>
        <w:t xml:space="preserve"> Monday 19 April 2021 using the online form at </w:t>
      </w:r>
      <w:hyperlink r:id="rId18" w:history="1">
        <w:r w:rsidRPr="00827CDB">
          <w:rPr>
            <w:rStyle w:val="Hyperlink"/>
            <w:rFonts w:eastAsia="Times New Roman" w:cstheme="minorHAnsi"/>
            <w:b/>
            <w:bCs/>
          </w:rPr>
          <w:t>hobsonsbay.vic.gov.au/publicquestiontimeform</w:t>
        </w:r>
      </w:hyperlink>
      <w:r>
        <w:rPr>
          <w:rFonts w:eastAsia="Times New Roman" w:cstheme="minorHAnsi"/>
          <w:color w:val="000000"/>
        </w:rPr>
        <w:t xml:space="preserve"> </w:t>
      </w:r>
      <w:r w:rsidRPr="00827CDB">
        <w:rPr>
          <w:rFonts w:eastAsia="Times New Roman" w:cstheme="minorHAnsi"/>
          <w:color w:val="000000"/>
        </w:rPr>
        <w:t xml:space="preserve">or email </w:t>
      </w:r>
      <w:hyperlink r:id="rId19" w:history="1">
        <w:r w:rsidRPr="00827CDB">
          <w:rPr>
            <w:rStyle w:val="Hyperlink"/>
            <w:rFonts w:eastAsia="Times New Roman" w:cstheme="minorHAnsi"/>
            <w:b/>
            <w:bCs/>
          </w:rPr>
          <w:t>publicquestiontime@hobsonsbay.vic.gov.au</w:t>
        </w:r>
      </w:hyperlink>
      <w:r>
        <w:rPr>
          <w:rFonts w:eastAsia="Times New Roman" w:cstheme="minorHAnsi"/>
          <w:color w:val="000000"/>
        </w:rPr>
        <w:t xml:space="preserve"> </w:t>
      </w:r>
    </w:p>
    <w:p w14:paraId="0289AA7C" w14:textId="77777777" w:rsidR="00827CDB" w:rsidRPr="00827CDB" w:rsidRDefault="00827CDB" w:rsidP="00827CDB">
      <w:pPr>
        <w:rPr>
          <w:rFonts w:cstheme="minorHAnsi"/>
          <w:b/>
          <w:bCs/>
        </w:rPr>
      </w:pPr>
      <w:r w:rsidRPr="00827CDB">
        <w:rPr>
          <w:rFonts w:cstheme="minorHAnsi"/>
          <w:b/>
          <w:bCs/>
        </w:rPr>
        <w:t>Crime Stoppers Hoon Hotline</w:t>
      </w:r>
    </w:p>
    <w:p w14:paraId="2EE4F0F2" w14:textId="4AC9EF16" w:rsidR="00944330" w:rsidRPr="00146ADC" w:rsidRDefault="00B83CE8">
      <w:pPr>
        <w:rPr>
          <w:rFonts w:cstheme="minorHAnsi"/>
        </w:rPr>
      </w:pPr>
      <w:r>
        <w:rPr>
          <w:rFonts w:cstheme="minorHAnsi"/>
        </w:rPr>
        <w:t xml:space="preserve">Following a number of incidents of hoon behaviour across Hobsons Bay, the community is reminded that they can call </w:t>
      </w:r>
      <w:r w:rsidR="00827CDB" w:rsidRPr="00827CDB">
        <w:rPr>
          <w:rFonts w:cstheme="minorHAnsi"/>
        </w:rPr>
        <w:t xml:space="preserve">Crime Stoppers </w:t>
      </w:r>
      <w:r>
        <w:rPr>
          <w:rFonts w:cstheme="minorHAnsi"/>
        </w:rPr>
        <w:t xml:space="preserve">anonymously </w:t>
      </w:r>
      <w:r w:rsidR="00827CDB" w:rsidRPr="00827CDB">
        <w:rPr>
          <w:rFonts w:cstheme="minorHAnsi"/>
        </w:rPr>
        <w:t xml:space="preserve">on 1800 333 000 or </w:t>
      </w:r>
      <w:r>
        <w:rPr>
          <w:rFonts w:cstheme="minorHAnsi"/>
        </w:rPr>
        <w:t>visit</w:t>
      </w:r>
      <w:r w:rsidR="00827CDB" w:rsidRPr="00827CDB">
        <w:rPr>
          <w:rFonts w:cstheme="minorHAnsi"/>
        </w:rPr>
        <w:t xml:space="preserve"> </w:t>
      </w:r>
      <w:hyperlink r:id="rId20" w:history="1">
        <w:r w:rsidRPr="004D580A">
          <w:rPr>
            <w:rStyle w:val="Hyperlink"/>
            <w:rFonts w:cstheme="minorHAnsi"/>
            <w:b/>
            <w:bCs/>
          </w:rPr>
          <w:t>crimestoppersvic.com.au</w:t>
        </w:r>
      </w:hyperlink>
      <w:r>
        <w:rPr>
          <w:rFonts w:cstheme="minorHAnsi"/>
          <w:b/>
          <w:bCs/>
        </w:rPr>
        <w:t xml:space="preserve"> </w:t>
      </w:r>
      <w:r w:rsidRPr="00B83CE8">
        <w:rPr>
          <w:rFonts w:cstheme="minorHAnsi"/>
        </w:rPr>
        <w:t>to report hoon activity.</w:t>
      </w:r>
    </w:p>
    <w:sectPr w:rsidR="00944330" w:rsidRPr="00146A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T Std 47 Ligh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8563D0"/>
    <w:multiLevelType w:val="hybridMultilevel"/>
    <w:tmpl w:val="E0EC7864"/>
    <w:lvl w:ilvl="0" w:tplc="6C4656D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904686A"/>
    <w:multiLevelType w:val="hybridMultilevel"/>
    <w:tmpl w:val="110096CC"/>
    <w:lvl w:ilvl="0" w:tplc="3E9A1FB6">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D25D89"/>
    <w:multiLevelType w:val="hybridMultilevel"/>
    <w:tmpl w:val="3E76C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D578FE"/>
    <w:multiLevelType w:val="hybridMultilevel"/>
    <w:tmpl w:val="007CF328"/>
    <w:lvl w:ilvl="0" w:tplc="BCC2D460">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E19056B"/>
    <w:multiLevelType w:val="hybridMultilevel"/>
    <w:tmpl w:val="CB4C9812"/>
    <w:lvl w:ilvl="0" w:tplc="D65AB1EA">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72E75D75"/>
    <w:multiLevelType w:val="hybridMultilevel"/>
    <w:tmpl w:val="15AA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4"/>
  </w:num>
  <w:num w:numId="6">
    <w:abstractNumId w:val="0"/>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330"/>
    <w:rsid w:val="00074B3A"/>
    <w:rsid w:val="001008FB"/>
    <w:rsid w:val="00146ADC"/>
    <w:rsid w:val="00184DBA"/>
    <w:rsid w:val="001F08EC"/>
    <w:rsid w:val="00350835"/>
    <w:rsid w:val="00362CB9"/>
    <w:rsid w:val="003738A9"/>
    <w:rsid w:val="003C20F3"/>
    <w:rsid w:val="003F126D"/>
    <w:rsid w:val="0046108F"/>
    <w:rsid w:val="004F4BC0"/>
    <w:rsid w:val="00541B00"/>
    <w:rsid w:val="006A4C23"/>
    <w:rsid w:val="006C27E1"/>
    <w:rsid w:val="006F20C5"/>
    <w:rsid w:val="00711EDD"/>
    <w:rsid w:val="00713803"/>
    <w:rsid w:val="00757B45"/>
    <w:rsid w:val="00777796"/>
    <w:rsid w:val="00784DCE"/>
    <w:rsid w:val="007C20DD"/>
    <w:rsid w:val="007C4C47"/>
    <w:rsid w:val="007F0BC5"/>
    <w:rsid w:val="00827CDB"/>
    <w:rsid w:val="00851E52"/>
    <w:rsid w:val="00897022"/>
    <w:rsid w:val="008A5F90"/>
    <w:rsid w:val="008B5FC7"/>
    <w:rsid w:val="008E70DE"/>
    <w:rsid w:val="00910A4C"/>
    <w:rsid w:val="00944330"/>
    <w:rsid w:val="00991030"/>
    <w:rsid w:val="00A062E7"/>
    <w:rsid w:val="00A10D87"/>
    <w:rsid w:val="00A40B12"/>
    <w:rsid w:val="00B83CE8"/>
    <w:rsid w:val="00B9310D"/>
    <w:rsid w:val="00BC20C0"/>
    <w:rsid w:val="00C042A5"/>
    <w:rsid w:val="00C07589"/>
    <w:rsid w:val="00C559B3"/>
    <w:rsid w:val="00C72272"/>
    <w:rsid w:val="00C878C6"/>
    <w:rsid w:val="00CA2591"/>
    <w:rsid w:val="00CB6013"/>
    <w:rsid w:val="00D44BFB"/>
    <w:rsid w:val="00D71764"/>
    <w:rsid w:val="00E60645"/>
    <w:rsid w:val="00E678E9"/>
    <w:rsid w:val="00EC0070"/>
    <w:rsid w:val="00ED1880"/>
    <w:rsid w:val="00F060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2E6E2"/>
  <w15:chartTrackingRefBased/>
  <w15:docId w15:val="{5B70AAE7-217F-4B33-8ADE-5D81D4C62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B9"/>
    <w:rPr>
      <w:rFonts w:ascii="Segoe UI" w:hAnsi="Segoe UI" w:cs="Segoe UI"/>
      <w:sz w:val="18"/>
      <w:szCs w:val="18"/>
    </w:rPr>
  </w:style>
  <w:style w:type="character" w:styleId="Hyperlink">
    <w:name w:val="Hyperlink"/>
    <w:basedOn w:val="DefaultParagraphFont"/>
    <w:uiPriority w:val="99"/>
    <w:unhideWhenUsed/>
    <w:rsid w:val="00C878C6"/>
    <w:rPr>
      <w:color w:val="0563C1" w:themeColor="hyperlink"/>
      <w:u w:val="single"/>
    </w:rPr>
  </w:style>
  <w:style w:type="paragraph" w:styleId="ListParagraph">
    <w:name w:val="List Paragraph"/>
    <w:basedOn w:val="Normal"/>
    <w:uiPriority w:val="34"/>
    <w:qFormat/>
    <w:rsid w:val="00A10D87"/>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6C27E1"/>
    <w:rPr>
      <w:color w:val="605E5C"/>
      <w:shd w:val="clear" w:color="auto" w:fill="E1DFDD"/>
    </w:rPr>
  </w:style>
  <w:style w:type="paragraph" w:styleId="NormalWeb">
    <w:name w:val="Normal (Web)"/>
    <w:basedOn w:val="Normal"/>
    <w:uiPriority w:val="99"/>
    <w:unhideWhenUsed/>
    <w:rsid w:val="00184DBA"/>
    <w:pPr>
      <w:spacing w:before="100" w:beforeAutospacing="1" w:after="100" w:afterAutospacing="1" w:line="240" w:lineRule="auto"/>
    </w:pPr>
    <w:rPr>
      <w:rFonts w:ascii="Calibri" w:hAnsi="Calibri" w:cs="Calibri"/>
      <w:lang w:eastAsia="en-AU"/>
    </w:rPr>
  </w:style>
  <w:style w:type="table" w:styleId="TableGrid">
    <w:name w:val="Table Grid"/>
    <w:basedOn w:val="TableNormal"/>
    <w:uiPriority w:val="39"/>
    <w:rsid w:val="00146A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uiPriority w:val="99"/>
    <w:qFormat/>
    <w:rsid w:val="0046108F"/>
    <w:pPr>
      <w:suppressAutoHyphens/>
      <w:autoSpaceDE w:val="0"/>
      <w:autoSpaceDN w:val="0"/>
      <w:adjustRightInd w:val="0"/>
      <w:spacing w:after="113" w:line="240" w:lineRule="auto"/>
      <w:textAlignment w:val="center"/>
    </w:pPr>
    <w:rPr>
      <w:rFonts w:ascii="Arial" w:hAnsi="Arial" w:cs="Arial"/>
      <w:color w:val="000000"/>
      <w:sz w:val="20"/>
      <w:szCs w:val="20"/>
      <w:lang w:val="en-GB"/>
    </w:rPr>
  </w:style>
  <w:style w:type="paragraph" w:customStyle="1" w:styleId="bodycopy0">
    <w:name w:val="body copy"/>
    <w:basedOn w:val="Normal"/>
    <w:uiPriority w:val="99"/>
    <w:rsid w:val="001F08EC"/>
    <w:pPr>
      <w:suppressAutoHyphens/>
      <w:autoSpaceDE w:val="0"/>
      <w:autoSpaceDN w:val="0"/>
      <w:adjustRightInd w:val="0"/>
      <w:spacing w:after="138" w:line="220" w:lineRule="atLeast"/>
      <w:textAlignment w:val="center"/>
    </w:pPr>
    <w:rPr>
      <w:rFonts w:ascii="Helvetica Neue LT Std 47 Light" w:hAnsi="Helvetica Neue LT Std 47 Light" w:cs="Helvetica Neue LT Std 47 Light"/>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2379">
      <w:bodyDiv w:val="1"/>
      <w:marLeft w:val="0"/>
      <w:marRight w:val="0"/>
      <w:marTop w:val="0"/>
      <w:marBottom w:val="0"/>
      <w:divBdr>
        <w:top w:val="none" w:sz="0" w:space="0" w:color="auto"/>
        <w:left w:val="none" w:sz="0" w:space="0" w:color="auto"/>
        <w:bottom w:val="none" w:sz="0" w:space="0" w:color="auto"/>
        <w:right w:val="none" w:sz="0" w:space="0" w:color="auto"/>
      </w:divBdr>
    </w:div>
    <w:div w:id="531849330">
      <w:bodyDiv w:val="1"/>
      <w:marLeft w:val="0"/>
      <w:marRight w:val="0"/>
      <w:marTop w:val="0"/>
      <w:marBottom w:val="0"/>
      <w:divBdr>
        <w:top w:val="none" w:sz="0" w:space="0" w:color="auto"/>
        <w:left w:val="none" w:sz="0" w:space="0" w:color="auto"/>
        <w:bottom w:val="none" w:sz="0" w:space="0" w:color="auto"/>
        <w:right w:val="none" w:sz="0" w:space="0" w:color="auto"/>
      </w:divBdr>
    </w:div>
    <w:div w:id="661469336">
      <w:bodyDiv w:val="1"/>
      <w:marLeft w:val="0"/>
      <w:marRight w:val="0"/>
      <w:marTop w:val="0"/>
      <w:marBottom w:val="0"/>
      <w:divBdr>
        <w:top w:val="none" w:sz="0" w:space="0" w:color="auto"/>
        <w:left w:val="none" w:sz="0" w:space="0" w:color="auto"/>
        <w:bottom w:val="none" w:sz="0" w:space="0" w:color="auto"/>
        <w:right w:val="none" w:sz="0" w:space="0" w:color="auto"/>
      </w:divBdr>
    </w:div>
    <w:div w:id="940651613">
      <w:bodyDiv w:val="1"/>
      <w:marLeft w:val="0"/>
      <w:marRight w:val="0"/>
      <w:marTop w:val="0"/>
      <w:marBottom w:val="0"/>
      <w:divBdr>
        <w:top w:val="none" w:sz="0" w:space="0" w:color="auto"/>
        <w:left w:val="none" w:sz="0" w:space="0" w:color="auto"/>
        <w:bottom w:val="none" w:sz="0" w:space="0" w:color="auto"/>
        <w:right w:val="none" w:sz="0" w:space="0" w:color="auto"/>
      </w:divBdr>
      <w:divsChild>
        <w:div w:id="987782055">
          <w:marLeft w:val="0"/>
          <w:marRight w:val="0"/>
          <w:marTop w:val="0"/>
          <w:marBottom w:val="0"/>
          <w:divBdr>
            <w:top w:val="none" w:sz="0" w:space="0" w:color="auto"/>
            <w:left w:val="none" w:sz="0" w:space="0" w:color="auto"/>
            <w:bottom w:val="none" w:sz="0" w:space="0" w:color="auto"/>
            <w:right w:val="none" w:sz="0" w:space="0" w:color="auto"/>
          </w:divBdr>
        </w:div>
      </w:divsChild>
    </w:div>
    <w:div w:id="1148791292">
      <w:bodyDiv w:val="1"/>
      <w:marLeft w:val="0"/>
      <w:marRight w:val="0"/>
      <w:marTop w:val="0"/>
      <w:marBottom w:val="0"/>
      <w:divBdr>
        <w:top w:val="none" w:sz="0" w:space="0" w:color="auto"/>
        <w:left w:val="none" w:sz="0" w:space="0" w:color="auto"/>
        <w:bottom w:val="none" w:sz="0" w:space="0" w:color="auto"/>
        <w:right w:val="none" w:sz="0" w:space="0" w:color="auto"/>
      </w:divBdr>
    </w:div>
    <w:div w:id="1253466964">
      <w:bodyDiv w:val="1"/>
      <w:marLeft w:val="0"/>
      <w:marRight w:val="0"/>
      <w:marTop w:val="0"/>
      <w:marBottom w:val="0"/>
      <w:divBdr>
        <w:top w:val="none" w:sz="0" w:space="0" w:color="auto"/>
        <w:left w:val="none" w:sz="0" w:space="0" w:color="auto"/>
        <w:bottom w:val="none" w:sz="0" w:space="0" w:color="auto"/>
        <w:right w:val="none" w:sz="0" w:space="0" w:color="auto"/>
      </w:divBdr>
    </w:div>
    <w:div w:id="1259673965">
      <w:bodyDiv w:val="1"/>
      <w:marLeft w:val="0"/>
      <w:marRight w:val="0"/>
      <w:marTop w:val="0"/>
      <w:marBottom w:val="0"/>
      <w:divBdr>
        <w:top w:val="none" w:sz="0" w:space="0" w:color="auto"/>
        <w:left w:val="none" w:sz="0" w:space="0" w:color="auto"/>
        <w:bottom w:val="none" w:sz="0" w:space="0" w:color="auto"/>
        <w:right w:val="none" w:sz="0" w:space="0" w:color="auto"/>
      </w:divBdr>
    </w:div>
    <w:div w:id="1304382221">
      <w:bodyDiv w:val="1"/>
      <w:marLeft w:val="0"/>
      <w:marRight w:val="0"/>
      <w:marTop w:val="0"/>
      <w:marBottom w:val="0"/>
      <w:divBdr>
        <w:top w:val="none" w:sz="0" w:space="0" w:color="auto"/>
        <w:left w:val="none" w:sz="0" w:space="0" w:color="auto"/>
        <w:bottom w:val="none" w:sz="0" w:space="0" w:color="auto"/>
        <w:right w:val="none" w:sz="0" w:space="0" w:color="auto"/>
      </w:divBdr>
    </w:div>
    <w:div w:id="1592663340">
      <w:bodyDiv w:val="1"/>
      <w:marLeft w:val="0"/>
      <w:marRight w:val="0"/>
      <w:marTop w:val="0"/>
      <w:marBottom w:val="0"/>
      <w:divBdr>
        <w:top w:val="none" w:sz="0" w:space="0" w:color="auto"/>
        <w:left w:val="none" w:sz="0" w:space="0" w:color="auto"/>
        <w:bottom w:val="none" w:sz="0" w:space="0" w:color="auto"/>
        <w:right w:val="none" w:sz="0" w:space="0" w:color="auto"/>
      </w:divBdr>
    </w:div>
    <w:div w:id="20716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cminn\jmcminn\vault-8008\Objects\hobsonsbay.vic.gov.au\Midsumma" TargetMode="External"/><Relationship Id="rId13" Type="http://schemas.openxmlformats.org/officeDocument/2006/relationships/hyperlink" Target="http://www.hobsonsbay.vic.gov.au/UrbanForestStrategy" TargetMode="External"/><Relationship Id="rId18" Type="http://schemas.openxmlformats.org/officeDocument/2006/relationships/hyperlink" Target="http://www.hobsonsbay.vic.gov.au/publicquestiontimefor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hobsonsbay.vic.gov.au/Council/Current-Projects/Building-Facilities/Brooklyn-Community-Hall-Redevelopment" TargetMode="External"/><Relationship Id="rId12" Type="http://schemas.openxmlformats.org/officeDocument/2006/relationships/hyperlink" Target="http://www.hobsonsbay.vic.gov.au/LavertonCommunityHub" TargetMode="External"/><Relationship Id="rId17" Type="http://schemas.openxmlformats.org/officeDocument/2006/relationships/hyperlink" Target="mailto:hobsonsbay.vic.gov.au/sleepsettling" TargetMode="External"/><Relationship Id="rId2" Type="http://schemas.openxmlformats.org/officeDocument/2006/relationships/numbering" Target="numbering.xml"/><Relationship Id="rId16" Type="http://schemas.openxmlformats.org/officeDocument/2006/relationships/hyperlink" Target="https://www.hobsonsbay.vic.gov.au/Community/Arts-Culture-Heritage/Cultural-Heritage/Heritage-Hobsons-Bay-2021" TargetMode="External"/><Relationship Id="rId20" Type="http://schemas.openxmlformats.org/officeDocument/2006/relationships/hyperlink" Target="http://www.crimestoppersvic.com.au" TargetMode="External"/><Relationship Id="rId1" Type="http://schemas.openxmlformats.org/officeDocument/2006/relationships/customXml" Target="../customXml/item1.xml"/><Relationship Id="rId6" Type="http://schemas.openxmlformats.org/officeDocument/2006/relationships/hyperlink" Target="http://www.participate.hobsonsbay.vic.gov.au/altonabeachprecinct1" TargetMode="External"/><Relationship Id="rId11" Type="http://schemas.openxmlformats.org/officeDocument/2006/relationships/hyperlink" Target="https://www.hobsonsbay.vic.gov.au/Community/Conservation" TargetMode="External"/><Relationship Id="rId5" Type="http://schemas.openxmlformats.org/officeDocument/2006/relationships/webSettings" Target="webSettings.xml"/><Relationship Id="rId15" Type="http://schemas.openxmlformats.org/officeDocument/2006/relationships/hyperlink" Target="https://www.hobsonsbay.vic.gov.au/Services/Recycling-2.0-Waste-and-recycling-services" TargetMode="External"/><Relationship Id="rId10" Type="http://schemas.openxmlformats.org/officeDocument/2006/relationships/hyperlink" Target="http://www.hobsonsbay.vic.gov.au/fearonreserve" TargetMode="External"/><Relationship Id="rId19" Type="http://schemas.openxmlformats.org/officeDocument/2006/relationships/hyperlink" Target="mailto:publicquestiontime@hobsonsbay.vic.gov.au" TargetMode="External"/><Relationship Id="rId4" Type="http://schemas.openxmlformats.org/officeDocument/2006/relationships/settings" Target="settings.xml"/><Relationship Id="rId9" Type="http://schemas.openxmlformats.org/officeDocument/2006/relationships/hyperlink" Target="https://www.hobsonsbay.vic.gov.au/Council/Current-Projects" TargetMode="External"/><Relationship Id="rId14" Type="http://schemas.openxmlformats.org/officeDocument/2006/relationships/hyperlink" Target="https://participate.hobsonsbay.vic.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A3503781</value>
    </field>
    <field name="Objective-Title">
      <value order="0">Around the Bay - April</value>
    </field>
    <field name="Objective-Description">
      <value order="0"/>
    </field>
    <field name="Objective-CreationStamp">
      <value order="0">2021-03-09T06:10:05Z</value>
    </field>
    <field name="Objective-IsApproved">
      <value order="0">false</value>
    </field>
    <field name="Objective-IsPublished">
      <value order="0">true</value>
    </field>
    <field name="Objective-DatePublished">
      <value order="0">2021-04-13T01:06:21Z</value>
    </field>
    <field name="Objective-ModificationStamp">
      <value order="0">2021-04-13T01:06:21Z</value>
    </field>
    <field name="Objective-Owner">
      <value order="0">Brooke Valente</value>
    </field>
    <field name="Objective-Path">
      <value order="0">Objective Global Folder:.Communications Community Engagement and Advocacy:Publications:Around the Bay:2021 Around the Bay Publication - Communications:04 April</value>
    </field>
    <field name="Objective-Parent">
      <value order="0">04 April</value>
    </field>
    <field name="Objective-State">
      <value order="0">Published</value>
    </field>
    <field name="Objective-VersionId">
      <value order="0">vA5499220</value>
    </field>
    <field name="Objective-Version">
      <value order="0">10.0</value>
    </field>
    <field name="Objective-VersionNumber">
      <value order="0">13</value>
    </field>
    <field name="Objective-VersionComment">
      <value order="0"/>
    </field>
    <field name="Objective-FileNumber">
      <value order="0">qA240284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Jenelle McMinn</cp:lastModifiedBy>
  <cp:revision>2</cp:revision>
  <dcterms:created xsi:type="dcterms:W3CDTF">2021-04-14T23:07:00Z</dcterms:created>
  <dcterms:modified xsi:type="dcterms:W3CDTF">2021-04-14T23:07:00Z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A3503781</vt:lpwstr>
  </property>
  <property fmtid="{D5CDD505-2E9C-101B-9397-08002B2CF9AE}" pid="4" name="Objective-Title">
    <vt:lpwstr>Around the Bay - April</vt:lpwstr>
  </property>
  <property fmtid="{D5CDD505-2E9C-101B-9397-08002B2CF9AE}" pid="5" name="Objective-Description">
    <vt:lpwstr/>
  </property>
  <property fmtid="{D5CDD505-2E9C-101B-9397-08002B2CF9AE}" pid="6" name="Objective-CreationStamp">
    <vt:filetime>2021-03-09T06:12:57Z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2021-04-13T01:06:21Z</vt:filetime>
  </property>
  <property fmtid="{D5CDD505-2E9C-101B-9397-08002B2CF9AE}" pid="10" name="Objective-ModificationStamp">
    <vt:filetime>2021-04-13T01:06:21Z</vt:filetime>
  </property>
  <property fmtid="{D5CDD505-2E9C-101B-9397-08002B2CF9AE}" pid="11" name="Objective-Owner">
    <vt:lpwstr>Brooke Valente</vt:lpwstr>
  </property>
  <property fmtid="{D5CDD505-2E9C-101B-9397-08002B2CF9AE}" pid="12" name="Objective-Path">
    <vt:lpwstr>Objective Global Folder:.Communications Community Engagement and Advocacy:Publications:Around the Bay:2021 Around the Bay Publication - Communications:04 April:</vt:lpwstr>
  </property>
  <property fmtid="{D5CDD505-2E9C-101B-9397-08002B2CF9AE}" pid="13" name="Objective-Parent">
    <vt:lpwstr>04 April</vt:lpwstr>
  </property>
  <property fmtid="{D5CDD505-2E9C-101B-9397-08002B2CF9AE}" pid="14" name="Objective-State">
    <vt:lpwstr>Published</vt:lpwstr>
  </property>
  <property fmtid="{D5CDD505-2E9C-101B-9397-08002B2CF9AE}" pid="15" name="Objective-VersionId">
    <vt:lpwstr>vA5499220</vt:lpwstr>
  </property>
  <property fmtid="{D5CDD505-2E9C-101B-9397-08002B2CF9AE}" pid="16" name="Objective-Version">
    <vt:lpwstr>10.0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