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5A" w:rsidRPr="00D104F4" w:rsidRDefault="004A555A" w:rsidP="004A555A">
      <w:pPr>
        <w:rPr>
          <w:b/>
          <w:u w:val="single"/>
        </w:rPr>
      </w:pPr>
      <w:r>
        <w:rPr>
          <w:b/>
          <w:sz w:val="28"/>
          <w:u w:val="single"/>
        </w:rPr>
        <w:t>Around the Bay – 11 April</w:t>
      </w:r>
    </w:p>
    <w:p w:rsidR="004A555A" w:rsidRPr="00B342B4" w:rsidRDefault="004A555A" w:rsidP="004A555A">
      <w:pPr>
        <w:pStyle w:val="Wards"/>
        <w:rPr>
          <w:rStyle w:val="Wards1"/>
          <w:color w:val="auto"/>
          <w:sz w:val="24"/>
          <w:szCs w:val="24"/>
        </w:rPr>
      </w:pPr>
      <w:r w:rsidRPr="00B342B4">
        <w:rPr>
          <w:rFonts w:ascii="HelveticaNeueLT Std Med" w:hAnsi="HelveticaNeueLT Std Med" w:cs="HelveticaNeueLT Std Med"/>
          <w:color w:val="auto"/>
        </w:rPr>
        <w:t xml:space="preserve">Cherry Lake </w:t>
      </w:r>
      <w:proofErr w:type="gramStart"/>
      <w:r w:rsidRPr="00B342B4">
        <w:rPr>
          <w:rFonts w:ascii="HelveticaNeueLT Std Med" w:hAnsi="HelveticaNeueLT Std Med" w:cs="HelveticaNeueLT Std Med"/>
          <w:color w:val="auto"/>
        </w:rPr>
        <w:t xml:space="preserve">Ward  </w:t>
      </w:r>
      <w:r w:rsidRPr="00B342B4">
        <w:rPr>
          <w:rStyle w:val="Wards1"/>
          <w:color w:val="auto"/>
          <w:sz w:val="24"/>
          <w:szCs w:val="24"/>
        </w:rPr>
        <w:t>Altona</w:t>
      </w:r>
      <w:proofErr w:type="gramEnd"/>
      <w:r w:rsidRPr="00B342B4">
        <w:rPr>
          <w:rStyle w:val="Wards1"/>
          <w:color w:val="auto"/>
          <w:sz w:val="24"/>
          <w:szCs w:val="24"/>
        </w:rPr>
        <w:t xml:space="preserve"> • Altona North • Brooklyn • Seaholme</w:t>
      </w:r>
    </w:p>
    <w:p w:rsidR="004A555A" w:rsidRDefault="004A555A" w:rsidP="004A555A">
      <w:pPr>
        <w:pStyle w:val="Article-Heading"/>
      </w:pPr>
      <w:r>
        <w:t xml:space="preserve">Altona Beach </w:t>
      </w:r>
      <w:proofErr w:type="spellStart"/>
      <w:r>
        <w:t>renourishment</w:t>
      </w:r>
      <w:proofErr w:type="spellEnd"/>
      <w:r>
        <w:t xml:space="preserve"> – sand deliveries</w:t>
      </w:r>
    </w:p>
    <w:p w:rsidR="004A555A" w:rsidRDefault="004A555A" w:rsidP="004A555A">
      <w:pPr>
        <w:pStyle w:val="Article-BodyCopy"/>
        <w:rPr>
          <w:spacing w:val="1"/>
        </w:rPr>
      </w:pPr>
      <w:r>
        <w:rPr>
          <w:spacing w:val="1"/>
        </w:rPr>
        <w:t xml:space="preserve">Council has begun its beach </w:t>
      </w:r>
      <w:proofErr w:type="spellStart"/>
      <w:r>
        <w:rPr>
          <w:spacing w:val="1"/>
        </w:rPr>
        <w:t>renourishment</w:t>
      </w:r>
      <w:proofErr w:type="spellEnd"/>
      <w:r>
        <w:rPr>
          <w:spacing w:val="1"/>
        </w:rPr>
        <w:t xml:space="preserve"> project at Altona Beach, between </w:t>
      </w:r>
      <w:proofErr w:type="spellStart"/>
      <w:r>
        <w:rPr>
          <w:spacing w:val="1"/>
        </w:rPr>
        <w:t>Sarros</w:t>
      </w:r>
      <w:proofErr w:type="spellEnd"/>
      <w:r>
        <w:rPr>
          <w:spacing w:val="1"/>
        </w:rPr>
        <w:t xml:space="preserve"> and Maidstone Streets. An expected four trucks per hour will deliver approximately 27,000 tonnes of freshly quarried sand to the foreshore. Works are scheduled for completion in July 2018. Road closures will not be required, however both traffic and pedestrian management will be in place on the Esplanade to enable trucks to safely deliver the sand on the beach. For details, visit www.hobsonsbay.vic.gov.au/altonaforeshore </w:t>
      </w:r>
    </w:p>
    <w:p w:rsidR="004A555A" w:rsidRDefault="004A555A" w:rsidP="004A555A">
      <w:pPr>
        <w:pStyle w:val="Article-Heading"/>
      </w:pPr>
      <w:r>
        <w:t>Second Avenue shopping strip upgrade</w:t>
      </w:r>
    </w:p>
    <w:p w:rsidR="004A555A" w:rsidRDefault="004A555A" w:rsidP="004A555A">
      <w:pPr>
        <w:pStyle w:val="Article-BodyCopy"/>
        <w:rPr>
          <w:spacing w:val="1"/>
        </w:rPr>
      </w:pPr>
      <w:r>
        <w:rPr>
          <w:spacing w:val="1"/>
        </w:rPr>
        <w:t xml:space="preserve">The revitalisation works at Second Avenue in Altona North are progressing – and don’t forget </w:t>
      </w:r>
      <w:proofErr w:type="gramStart"/>
      <w:r>
        <w:rPr>
          <w:spacing w:val="1"/>
        </w:rPr>
        <w:t>it’s</w:t>
      </w:r>
      <w:proofErr w:type="gramEnd"/>
      <w:r>
        <w:rPr>
          <w:spacing w:val="1"/>
        </w:rPr>
        <w:t xml:space="preserve"> business as usual with your favourite shops still open. The project is due for completion this winter and will improve traffic movements, parking, </w:t>
      </w:r>
      <w:proofErr w:type="gramStart"/>
      <w:r>
        <w:rPr>
          <w:spacing w:val="1"/>
        </w:rPr>
        <w:t>accessibility</w:t>
      </w:r>
      <w:proofErr w:type="gramEnd"/>
      <w:r>
        <w:rPr>
          <w:spacing w:val="1"/>
        </w:rPr>
        <w:t xml:space="preserve"> and enhance the streetscape. For details, visit www.hobsonsbay.vic.gov.au/secondave</w:t>
      </w:r>
    </w:p>
    <w:p w:rsidR="004A555A" w:rsidRDefault="004A555A" w:rsidP="004A555A">
      <w:pPr>
        <w:pStyle w:val="Article-Heading"/>
      </w:pPr>
      <w:r>
        <w:t>Floodlighting - Duane Reserve Brooklyn</w:t>
      </w:r>
    </w:p>
    <w:p w:rsidR="004A555A" w:rsidRDefault="004A555A" w:rsidP="004A555A">
      <w:pPr>
        <w:pStyle w:val="Article-BodyCopy"/>
        <w:rPr>
          <w:spacing w:val="2"/>
        </w:rPr>
      </w:pPr>
      <w:r>
        <w:rPr>
          <w:spacing w:val="2"/>
        </w:rPr>
        <w:t xml:space="preserve">Two new floodlight towers will be installed on the west side of Duane Reserve Brooklyn, parallel to the existing two towers on the east side of the reserve. As part of the upgrade, the new lights will be fitted with external shielding to control the lighting. In addition, the light located on the west side will be relocated to comply with lighting requirements. Works are expected to start by the end of April and will take approximately 12 weeks to complete. </w:t>
      </w:r>
    </w:p>
    <w:p w:rsidR="004A555A" w:rsidRDefault="004A555A" w:rsidP="004A555A">
      <w:pPr>
        <w:autoSpaceDE w:val="0"/>
        <w:autoSpaceDN w:val="0"/>
        <w:rPr>
          <w:rFonts w:ascii="Calibri" w:hAnsi="Calibri"/>
          <w:lang w:val="en-US"/>
        </w:rPr>
      </w:pPr>
    </w:p>
    <w:p w:rsidR="004A555A" w:rsidRPr="007477CF" w:rsidRDefault="004A555A" w:rsidP="004A555A">
      <w:pPr>
        <w:pStyle w:val="Wards"/>
        <w:rPr>
          <w:rFonts w:ascii="HelveticaNeueLT Std Med" w:hAnsi="HelveticaNeueLT Std Med" w:cs="HelveticaNeueLT Std Med"/>
          <w:color w:val="auto"/>
          <w:spacing w:val="0"/>
          <w:sz w:val="24"/>
          <w:szCs w:val="24"/>
        </w:rPr>
      </w:pPr>
      <w:r w:rsidRPr="00B342B4">
        <w:rPr>
          <w:rFonts w:ascii="HelveticaNeueLT Std Med" w:hAnsi="HelveticaNeueLT Std Med" w:cs="HelveticaNeueLT Std Med"/>
          <w:color w:val="auto"/>
        </w:rPr>
        <w:t xml:space="preserve">Strand </w:t>
      </w:r>
      <w:proofErr w:type="gramStart"/>
      <w:r w:rsidRPr="00B342B4">
        <w:rPr>
          <w:rFonts w:ascii="HelveticaNeueLT Std Med" w:hAnsi="HelveticaNeueLT Std Med" w:cs="HelveticaNeueLT Std Med"/>
          <w:color w:val="auto"/>
        </w:rPr>
        <w:t xml:space="preserve">Ward  </w:t>
      </w:r>
      <w:r w:rsidRPr="00B342B4">
        <w:rPr>
          <w:rStyle w:val="Wards1"/>
          <w:color w:val="auto"/>
          <w:sz w:val="24"/>
          <w:szCs w:val="24"/>
        </w:rPr>
        <w:t>Newport</w:t>
      </w:r>
      <w:proofErr w:type="gramEnd"/>
      <w:r w:rsidRPr="00B342B4">
        <w:rPr>
          <w:rStyle w:val="Wards1"/>
          <w:color w:val="auto"/>
          <w:sz w:val="24"/>
          <w:szCs w:val="24"/>
        </w:rPr>
        <w:t xml:space="preserve"> • Spotswood • South Kingsville • Williamstown</w:t>
      </w:r>
      <w:r w:rsidRPr="00B342B4">
        <w:rPr>
          <w:b/>
          <w:color w:val="auto"/>
        </w:rPr>
        <w:t xml:space="preserve"> </w:t>
      </w:r>
    </w:p>
    <w:p w:rsidR="004A555A" w:rsidRDefault="004A555A" w:rsidP="004A555A">
      <w:pPr>
        <w:pStyle w:val="Article-Heading"/>
        <w:rPr>
          <w:color w:val="F05824"/>
          <w:spacing w:val="-2"/>
          <w:w w:val="98"/>
        </w:rPr>
      </w:pPr>
      <w:r>
        <w:rPr>
          <w:color w:val="F05824"/>
          <w:spacing w:val="-2"/>
          <w:w w:val="98"/>
        </w:rPr>
        <w:t>Williamstown Botanic Gardens Master Plan</w:t>
      </w:r>
    </w:p>
    <w:p w:rsidR="004A555A" w:rsidRDefault="004A555A" w:rsidP="004A555A">
      <w:pPr>
        <w:pStyle w:val="Article-BodyCopy"/>
      </w:pPr>
      <w:r>
        <w:t>Council has developed a master plan, in collaboration with the Williamstown Botanic Gardens Advisory Group, the Friends of Williamstown Botanic Gardens and Heritage Victoria, to guide the development of the gardens in future years. The master plan is on public exhibition until 11 May for the community to have its say on the latest plans for the gardens, which aim to enhance the already strong character of the gardens by improving planting, introducing new garden beds, upgrading the presentation to the surrounding streets and updating the existing irrigation system. The Williamstown Botanic Gardens are one of the oldest botanical gardens in Victoria and are listed on the Victorian Heritage Register. For more information or to lodge your feedback on the master plan, visit participate.hobsonsbay.vic.gov.au</w:t>
      </w:r>
    </w:p>
    <w:p w:rsidR="004A555A" w:rsidRDefault="004A555A" w:rsidP="004A555A">
      <w:pPr>
        <w:pStyle w:val="Article-Heading"/>
        <w:rPr>
          <w:color w:val="F05824"/>
        </w:rPr>
      </w:pPr>
      <w:r>
        <w:rPr>
          <w:color w:val="F05824"/>
        </w:rPr>
        <w:t>MacLean Reserve path upgrade</w:t>
      </w:r>
    </w:p>
    <w:p w:rsidR="004A555A" w:rsidRDefault="004A555A" w:rsidP="004A555A">
      <w:pPr>
        <w:pStyle w:val="Article-BodyCopy"/>
      </w:pPr>
      <w:r>
        <w:t>Work on upgrading the paths in MacLean Reserve on Cole Street in Williamstown has started. The work involves upgrading the pathway to a 2m wide concrete path for 145m. Tree maintenance works also took place on the reserve including deadwood removal and pruning overhanging branches.</w:t>
      </w:r>
    </w:p>
    <w:p w:rsidR="004A555A" w:rsidRDefault="004A555A" w:rsidP="004A555A">
      <w:pPr>
        <w:pStyle w:val="Article-Heading"/>
        <w:rPr>
          <w:color w:val="F05824"/>
        </w:rPr>
      </w:pPr>
      <w:r>
        <w:rPr>
          <w:color w:val="F05824"/>
        </w:rPr>
        <w:t>Williamstown Mechanics Institute restoration</w:t>
      </w:r>
    </w:p>
    <w:p w:rsidR="004A555A" w:rsidRDefault="004A555A" w:rsidP="004A555A">
      <w:pPr>
        <w:pStyle w:val="Article-BodyCopy"/>
      </w:pPr>
      <w:r>
        <w:t>The first stage of restoration works at the Williamstown Mechanics Institute will begin shortly. In order to structurally stabilise the building the first stage of works will be the underpinning of the timber cottage, with the underpinning of the main building scheduled for the second half of the year. The restoration will have many phases and structural stability will be tested constantly throughout the project.</w:t>
      </w:r>
    </w:p>
    <w:p w:rsidR="004A555A" w:rsidRDefault="004A555A" w:rsidP="004A555A"/>
    <w:p w:rsidR="004A555A" w:rsidRPr="007477CF" w:rsidRDefault="004A555A" w:rsidP="004A555A">
      <w:r w:rsidRPr="007477CF">
        <w:rPr>
          <w:rFonts w:ascii="HelveticaNeueLT Std Med" w:hAnsi="HelveticaNeueLT Std Med" w:cs="HelveticaNeueLT Std Med"/>
          <w:sz w:val="36"/>
        </w:rPr>
        <w:t xml:space="preserve">Wetlands </w:t>
      </w:r>
      <w:proofErr w:type="gramStart"/>
      <w:r w:rsidRPr="007477CF">
        <w:rPr>
          <w:rFonts w:ascii="HelveticaNeueLT Std Med" w:hAnsi="HelveticaNeueLT Std Med" w:cs="HelveticaNeueLT Std Med"/>
          <w:sz w:val="36"/>
        </w:rPr>
        <w:t>Ward</w:t>
      </w:r>
      <w:r w:rsidRPr="007477CF">
        <w:rPr>
          <w:rFonts w:ascii="HelveticaNeueLT Std Med" w:hAnsi="HelveticaNeueLT Std Med" w:cs="HelveticaNeueLT Std Med"/>
        </w:rPr>
        <w:t xml:space="preserve">  </w:t>
      </w:r>
      <w:r w:rsidRPr="007477CF">
        <w:rPr>
          <w:rStyle w:val="Wards1"/>
          <w:color w:val="auto"/>
          <w:sz w:val="24"/>
          <w:szCs w:val="24"/>
        </w:rPr>
        <w:t>Altona</w:t>
      </w:r>
      <w:proofErr w:type="gramEnd"/>
      <w:r w:rsidRPr="007477CF">
        <w:rPr>
          <w:rStyle w:val="Wards1"/>
          <w:color w:val="auto"/>
          <w:sz w:val="24"/>
          <w:szCs w:val="24"/>
        </w:rPr>
        <w:t xml:space="preserve"> Meadows • Laverton • Seabrook</w:t>
      </w:r>
    </w:p>
    <w:p w:rsidR="004A555A" w:rsidRDefault="004A555A" w:rsidP="004A555A">
      <w:pPr>
        <w:pStyle w:val="Article-Heading"/>
        <w:rPr>
          <w:rFonts w:ascii="HelveticaNeueLT Std Lt" w:hAnsi="HelveticaNeueLT Std Lt" w:cs="HelveticaNeueLT Std Lt"/>
          <w:b w:val="0"/>
          <w:bCs w:val="0"/>
          <w:color w:val="000000"/>
          <w:sz w:val="18"/>
          <w:szCs w:val="18"/>
        </w:rPr>
      </w:pPr>
      <w:r>
        <w:rPr>
          <w:color w:val="3C7548"/>
        </w:rPr>
        <w:lastRenderedPageBreak/>
        <w:t>Epsom Street Reserve</w:t>
      </w:r>
    </w:p>
    <w:p w:rsidR="004A555A" w:rsidRDefault="004A555A" w:rsidP="004A555A">
      <w:pPr>
        <w:pStyle w:val="Article-BodyCopy"/>
      </w:pPr>
      <w:r>
        <w:t>Council will be liaising with the Laverton community in April to discuss design options for a new neighbourhood park at the former Epsom Street School site. Come along to the community drop-in sessions on Sunday 15 April, 10am to 12pm at the Epsom Street Park, and on Wednesday 18 April, 7pm to 8.30pm at the Laverton Community Hub. Council wants to hear your thoughts on concept design options for the facilities and features to be developed as part of the new Epsom Street Park. For more information, visit www.hobsonsbay.vic.gov.au/epsomstreet or call 9932 1000.</w:t>
      </w:r>
    </w:p>
    <w:p w:rsidR="004A555A" w:rsidRDefault="004A555A" w:rsidP="004A555A">
      <w:pPr>
        <w:pStyle w:val="Article-Heading"/>
        <w:rPr>
          <w:color w:val="3C7548"/>
        </w:rPr>
      </w:pPr>
      <w:r>
        <w:rPr>
          <w:color w:val="3C7548"/>
        </w:rPr>
        <w:t xml:space="preserve">Creative City, Woods Street Arts Space Laverton – save the dates </w:t>
      </w:r>
    </w:p>
    <w:p w:rsidR="004A555A" w:rsidRDefault="004A555A" w:rsidP="004A555A">
      <w:pPr>
        <w:pStyle w:val="Article-BodyCopy"/>
      </w:pPr>
      <w:r>
        <w:t xml:space="preserve">The Lohse and Woods Streets Precinct in Laverton will host a special night of light projections created by Laverton P-12 College media students working in partnership with Projector Bike at the Woods Street Arts Space. The projections will coincide with the launch of the Hobsons Bay Youth Art Prize on Thursday 19 April from 6pm to 9pm. Then on Sunday 29 April from 11am to 3pm, come and visit Woods Street Arts Space in Laverton for our annual community Block Party. Creative workshops for all ages, live entertainment and lots more. For details, visit www.hobsonsbay.vic.gov.au </w:t>
      </w:r>
    </w:p>
    <w:p w:rsidR="004A555A" w:rsidRDefault="004A555A" w:rsidP="004A555A">
      <w:pPr>
        <w:pStyle w:val="Article-Heading"/>
        <w:rPr>
          <w:color w:val="3C7548"/>
        </w:rPr>
      </w:pPr>
      <w:proofErr w:type="spellStart"/>
      <w:r>
        <w:rPr>
          <w:color w:val="3C7548"/>
        </w:rPr>
        <w:t>Carinza</w:t>
      </w:r>
      <w:proofErr w:type="spellEnd"/>
      <w:r>
        <w:rPr>
          <w:color w:val="3C7548"/>
        </w:rPr>
        <w:t xml:space="preserve"> Reserve footpath improvements</w:t>
      </w:r>
    </w:p>
    <w:p w:rsidR="004A555A" w:rsidRDefault="004A555A" w:rsidP="004A555A">
      <w:pPr>
        <w:pStyle w:val="Article-BodyCopy"/>
      </w:pPr>
      <w:r>
        <w:t xml:space="preserve">Council will be improving the footpaths at </w:t>
      </w:r>
      <w:proofErr w:type="spellStart"/>
      <w:r>
        <w:t>Carinza</w:t>
      </w:r>
      <w:proofErr w:type="spellEnd"/>
      <w:r>
        <w:t xml:space="preserve"> Reserve, Seabrook to incorporate the reserve into the Skeleton Creek shared trail network. The works are anticipated to start in late April and will take about four weeks to complete, weather permitting. The reserve and playground may be temporarily closed during the works.</w:t>
      </w:r>
    </w:p>
    <w:p w:rsidR="004A555A" w:rsidRDefault="004A555A" w:rsidP="004A555A"/>
    <w:p w:rsidR="004A555A" w:rsidRDefault="004A555A" w:rsidP="004A555A"/>
    <w:p w:rsidR="004A555A" w:rsidRDefault="004A555A" w:rsidP="004A555A">
      <w:pPr>
        <w:pStyle w:val="BasicParagraph"/>
        <w:rPr>
          <w:rFonts w:ascii="HelveticaNeueLT Std" w:hAnsi="HelveticaNeueLT Std" w:cs="HelveticaNeueLT Std"/>
          <w:b/>
          <w:bCs/>
          <w:color w:val="333682"/>
          <w:sz w:val="22"/>
          <w:szCs w:val="22"/>
        </w:rPr>
      </w:pPr>
      <w:r w:rsidRPr="007477CF">
        <w:rPr>
          <w:rFonts w:ascii="HelveticaNeueLT Std Med" w:hAnsi="HelveticaNeueLT Std Med" w:cs="HelveticaNeueLT Std Med"/>
          <w:color w:val="auto"/>
          <w:sz w:val="36"/>
        </w:rPr>
        <w:t>All Wards</w:t>
      </w:r>
      <w:r w:rsidRPr="007477CF">
        <w:rPr>
          <w:rFonts w:ascii="HelveticaNeueLT Std" w:hAnsi="HelveticaNeueLT Std" w:cs="HelveticaNeueLT Std"/>
          <w:b/>
          <w:bCs/>
          <w:color w:val="333682"/>
          <w:sz w:val="32"/>
          <w:szCs w:val="22"/>
        </w:rPr>
        <w:t xml:space="preserve"> </w:t>
      </w:r>
    </w:p>
    <w:p w:rsidR="004A555A" w:rsidRDefault="004A555A" w:rsidP="004A555A">
      <w:pPr>
        <w:pStyle w:val="BasicParagraph"/>
        <w:rPr>
          <w:rFonts w:ascii="HelveticaNeueLT Std" w:hAnsi="HelveticaNeueLT Std" w:cs="HelveticaNeueLT Std"/>
          <w:b/>
          <w:bCs/>
          <w:color w:val="333682"/>
          <w:sz w:val="22"/>
          <w:szCs w:val="22"/>
        </w:rPr>
      </w:pPr>
      <w:r>
        <w:rPr>
          <w:rFonts w:ascii="HelveticaNeueLT Std" w:hAnsi="HelveticaNeueLT Std" w:cs="HelveticaNeueLT Std"/>
          <w:b/>
          <w:bCs/>
          <w:color w:val="333682"/>
          <w:sz w:val="22"/>
          <w:szCs w:val="22"/>
        </w:rPr>
        <w:t xml:space="preserve">Join us for a guided walk along the Kororoit Creek Trail </w:t>
      </w:r>
    </w:p>
    <w:p w:rsidR="004A555A" w:rsidRDefault="004A555A" w:rsidP="004A555A">
      <w:pPr>
        <w:pStyle w:val="Article-BodyCopy"/>
      </w:pPr>
      <w:r>
        <w:t xml:space="preserve">Council and the Friends of Lower Kororoit Creek are presenting a walking tour along the Kororoit Creek Trail, led by the group’s founding President, Geoff </w:t>
      </w:r>
      <w:proofErr w:type="spellStart"/>
      <w:r>
        <w:t>Mitchelmore</w:t>
      </w:r>
      <w:proofErr w:type="spellEnd"/>
      <w:r>
        <w:t xml:space="preserve">. Join the meander with your fellow locals through the magnificent new Toyota Way along this precious local waterway, featuring the Geoffrey Ricardo artworks </w:t>
      </w:r>
      <w:r>
        <w:rPr>
          <w:rFonts w:ascii="HelveticaNeueLT Std" w:hAnsi="HelveticaNeueLT Std" w:cs="HelveticaNeueLT Std"/>
          <w:i/>
          <w:iCs/>
        </w:rPr>
        <w:t>Spirits of Time and Place</w:t>
      </w:r>
      <w:r>
        <w:t xml:space="preserve">. All are welcome. Join the walk at 10am to 12pm on Saturday 14 April and enjoy a free tea or coffee. Meet at the GJ </w:t>
      </w:r>
      <w:proofErr w:type="spellStart"/>
      <w:r>
        <w:t>Hosken</w:t>
      </w:r>
      <w:proofErr w:type="spellEnd"/>
      <w:r>
        <w:t xml:space="preserve"> Reserve carpark on </w:t>
      </w:r>
      <w:proofErr w:type="spellStart"/>
      <w:r>
        <w:t>Blackshaws</w:t>
      </w:r>
      <w:proofErr w:type="spellEnd"/>
      <w:r>
        <w:t xml:space="preserve"> Road, Altona North. Register your interest at arts@hobsonsbay.vic.gov.au</w:t>
      </w:r>
    </w:p>
    <w:p w:rsidR="004A555A" w:rsidRDefault="004A555A" w:rsidP="004A555A">
      <w:pPr>
        <w:pStyle w:val="Article-Heading"/>
        <w:rPr>
          <w:rFonts w:ascii="HelveticaNeueLT Std Lt" w:hAnsi="HelveticaNeueLT Std Lt" w:cs="HelveticaNeueLT Std Lt"/>
          <w:b w:val="0"/>
          <w:bCs w:val="0"/>
          <w:color w:val="000000"/>
          <w:sz w:val="18"/>
          <w:szCs w:val="18"/>
        </w:rPr>
      </w:pPr>
      <w:r>
        <w:t>2018-19 Draft Budget</w:t>
      </w:r>
      <w:r>
        <w:br/>
      </w:r>
      <w:r>
        <w:rPr>
          <w:rFonts w:ascii="HelveticaNeueLT Std Lt" w:hAnsi="HelveticaNeueLT Std Lt" w:cs="HelveticaNeueLT Std Lt"/>
          <w:b w:val="0"/>
          <w:bCs w:val="0"/>
          <w:color w:val="000000"/>
          <w:sz w:val="18"/>
          <w:szCs w:val="18"/>
        </w:rPr>
        <w:t xml:space="preserve">The draft 2018-19 Budget went to the Ordinary Council Meeting on 10 April and will be available to view and comment on until 16 May 2018. The submission process, including requests to appear in person to be heard by Council on 12 June 2018 must be submitted in writing. The draft 2018-19 Budget is set to be presented for adoption at the Ordinary  Council Meeting from 7pm on Tuesday 26 June 2018 at the Hobsons Bay Civic Centre, 115 Civic Parade, Altona. A copy of the draft budget can be found at participate.vic.gov.au or in person at the Hobsons Bay Civic Centre and Council Libraries. </w:t>
      </w:r>
    </w:p>
    <w:p w:rsidR="004A555A" w:rsidRDefault="004A555A" w:rsidP="004A555A">
      <w:pPr>
        <w:pStyle w:val="Article-Heading"/>
      </w:pPr>
      <w:r>
        <w:t xml:space="preserve">Get involved in Council’s Portfolio Advisory Committees </w:t>
      </w:r>
    </w:p>
    <w:p w:rsidR="004A555A" w:rsidRDefault="004A555A" w:rsidP="004A555A">
      <w:pPr>
        <w:pStyle w:val="Article-BodyCopy"/>
      </w:pPr>
      <w:r>
        <w:t xml:space="preserve">Are you passionate about shaping the future of Hobsons Bay? Take the opportunity to become a member of one of Council’s new and exciting Portfolio </w:t>
      </w:r>
    </w:p>
    <w:p w:rsidR="004A555A" w:rsidRDefault="004A555A" w:rsidP="004A555A">
      <w:pPr>
        <w:pStyle w:val="Article-BodyCopy"/>
      </w:pPr>
      <w:r>
        <w:t>Advisory Committees for 2018-20. Council is seeking enthusiastic individuals who are willing to discuss and provide advice on a broad range of topics to assist Council in its decision making. There are seven Portfolio Advisory Committees that align with the Hobsons Bay 2030 Community Vision and Council Plan 2017-21. These are: integrated transport; planning; social wellbeing and community services; environmental sustainability; active and inclusive communities; arts, culture and tourism; and smart cities. Council will be hosting an information session on Wednesday 9 May from 6pm to 8pm at the Hobsons Bay Civic Centre. Please register your interest on 9932 1000. Applicants can complete an online application form at participate.vic.gov.au. Applications close on Wednesday 16 May 2018 at 5pm.</w:t>
      </w:r>
    </w:p>
    <w:p w:rsidR="004A555A" w:rsidRDefault="004A555A" w:rsidP="004A555A">
      <w:pPr>
        <w:pStyle w:val="Article-Heading"/>
      </w:pPr>
      <w:r>
        <w:lastRenderedPageBreak/>
        <w:t>Accessible Beaches</w:t>
      </w:r>
    </w:p>
    <w:p w:rsidR="004A555A" w:rsidRDefault="004A555A" w:rsidP="004A555A">
      <w:pPr>
        <w:pStyle w:val="Article-BodyCopy"/>
      </w:pPr>
      <w:r>
        <w:t xml:space="preserve">The Accessible Beaches project has wrapped up for another summer. While the opportunity to hire a beach wheelchair at Altona and Williamstown beaches has ended for the season, the beach matting at both beaches will remain in place all year round - a first in Australia. Over the summer, the project has helped more than 30 community members gain access to our beaches through free hire of the beach wheelchairs. For details on the Accessible Beaches program, visit www.hobsonsbay.vic.gov.au </w:t>
      </w:r>
    </w:p>
    <w:p w:rsidR="004A555A" w:rsidRDefault="004A555A" w:rsidP="004A555A">
      <w:pPr>
        <w:pStyle w:val="Article-Heading"/>
      </w:pPr>
      <w:r>
        <w:t>Leaf fall season</w:t>
      </w:r>
    </w:p>
    <w:p w:rsidR="004A555A" w:rsidRDefault="004A555A" w:rsidP="004A555A">
      <w:pPr>
        <w:pStyle w:val="Article-BodyCopy"/>
      </w:pPr>
      <w:r>
        <w:t xml:space="preserve">As you may have noticed the deciduous trees across Hobsons Bay have begun shedding their leaves. In response, Council has started its Leaf Litter Removal Program, which will continue over the coming months leading into winter. Areas of focus will include the Elm and Plane trees throughout the municipality which are prone to particularly heavy leaf falls. </w:t>
      </w:r>
    </w:p>
    <w:p w:rsidR="004A555A" w:rsidRPr="008300B6" w:rsidRDefault="004A555A" w:rsidP="004A555A">
      <w:pPr>
        <w:autoSpaceDE w:val="0"/>
        <w:autoSpaceDN w:val="0"/>
      </w:pPr>
    </w:p>
    <w:p w:rsidR="00F06232" w:rsidRPr="004A555A" w:rsidRDefault="00F06232" w:rsidP="004A555A">
      <w:bookmarkStart w:id="0" w:name="_GoBack"/>
      <w:bookmarkEnd w:id="0"/>
    </w:p>
    <w:sectPr w:rsidR="00F06232" w:rsidRPr="004A5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useo Sans Rounded 900">
    <w:panose1 w:val="00000000000000000000"/>
    <w:charset w:val="00"/>
    <w:family w:val="modern"/>
    <w:notTrueType/>
    <w:pitch w:val="variable"/>
    <w:sig w:usb0="A00000AF" w:usb1="4000004B" w:usb2="00000000" w:usb3="00000000" w:csb0="0000009B"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99D"/>
    <w:multiLevelType w:val="multilevel"/>
    <w:tmpl w:val="127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B692B"/>
    <w:multiLevelType w:val="multilevel"/>
    <w:tmpl w:val="B5BC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60"/>
    <w:rsid w:val="00001060"/>
    <w:rsid w:val="000E5E04"/>
    <w:rsid w:val="00142229"/>
    <w:rsid w:val="00143696"/>
    <w:rsid w:val="0026119A"/>
    <w:rsid w:val="00343DB0"/>
    <w:rsid w:val="00366FB7"/>
    <w:rsid w:val="00370950"/>
    <w:rsid w:val="00403BA4"/>
    <w:rsid w:val="00426D5F"/>
    <w:rsid w:val="00437672"/>
    <w:rsid w:val="004A555A"/>
    <w:rsid w:val="004B7C3E"/>
    <w:rsid w:val="00566C13"/>
    <w:rsid w:val="00592AD3"/>
    <w:rsid w:val="00612D3F"/>
    <w:rsid w:val="0079674D"/>
    <w:rsid w:val="007C76D6"/>
    <w:rsid w:val="008300B6"/>
    <w:rsid w:val="008B7A16"/>
    <w:rsid w:val="008F026F"/>
    <w:rsid w:val="00952B4D"/>
    <w:rsid w:val="00A05197"/>
    <w:rsid w:val="00AF039D"/>
    <w:rsid w:val="00B00540"/>
    <w:rsid w:val="00B86C70"/>
    <w:rsid w:val="00C91EAC"/>
    <w:rsid w:val="00CA6154"/>
    <w:rsid w:val="00D104F4"/>
    <w:rsid w:val="00D85B91"/>
    <w:rsid w:val="00EA7055"/>
    <w:rsid w:val="00F06232"/>
    <w:rsid w:val="00F67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2357B-94FE-4AC0-92BD-DAD1DEB7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060"/>
    <w:rPr>
      <w:color w:val="0000FF"/>
      <w:u w:val="single"/>
    </w:rPr>
  </w:style>
  <w:style w:type="paragraph" w:styleId="BodyText">
    <w:name w:val="Body Text"/>
    <w:basedOn w:val="Normal"/>
    <w:link w:val="BodyTextChar"/>
    <w:uiPriority w:val="99"/>
    <w:semiHidden/>
    <w:unhideWhenUsed/>
    <w:rsid w:val="008300B6"/>
    <w:pPr>
      <w:spacing w:after="120" w:line="240" w:lineRule="auto"/>
    </w:pPr>
    <w:rPr>
      <w:rFonts w:ascii="Calibri" w:hAnsi="Calibri" w:cs="Times New Roman"/>
      <w:lang w:eastAsia="en-AU"/>
    </w:rPr>
  </w:style>
  <w:style w:type="character" w:customStyle="1" w:styleId="BodyTextChar">
    <w:name w:val="Body Text Char"/>
    <w:basedOn w:val="DefaultParagraphFont"/>
    <w:link w:val="BodyText"/>
    <w:uiPriority w:val="99"/>
    <w:semiHidden/>
    <w:rsid w:val="008300B6"/>
    <w:rPr>
      <w:rFonts w:ascii="Calibri" w:hAnsi="Calibri" w:cs="Times New Roman"/>
      <w:lang w:eastAsia="en-AU"/>
    </w:rPr>
  </w:style>
  <w:style w:type="paragraph" w:styleId="PlainText">
    <w:name w:val="Plain Text"/>
    <w:basedOn w:val="Normal"/>
    <w:link w:val="PlainTextChar"/>
    <w:uiPriority w:val="99"/>
    <w:semiHidden/>
    <w:unhideWhenUsed/>
    <w:rsid w:val="008300B6"/>
    <w:pPr>
      <w:spacing w:after="0" w:line="240" w:lineRule="auto"/>
    </w:pPr>
    <w:rPr>
      <w:rFonts w:ascii="Calibri" w:hAnsi="Calibri" w:cs="Times New Roman"/>
      <w:color w:val="000000"/>
    </w:rPr>
  </w:style>
  <w:style w:type="character" w:customStyle="1" w:styleId="PlainTextChar">
    <w:name w:val="Plain Text Char"/>
    <w:basedOn w:val="DefaultParagraphFont"/>
    <w:link w:val="PlainText"/>
    <w:uiPriority w:val="99"/>
    <w:semiHidden/>
    <w:rsid w:val="008300B6"/>
    <w:rPr>
      <w:rFonts w:ascii="Calibri" w:hAnsi="Calibri" w:cs="Times New Roman"/>
      <w:color w:val="000000"/>
    </w:rPr>
  </w:style>
  <w:style w:type="paragraph" w:customStyle="1" w:styleId="Article-Heading">
    <w:name w:val="Article - Heading"/>
    <w:basedOn w:val="Normal"/>
    <w:uiPriority w:val="99"/>
    <w:rsid w:val="004A555A"/>
    <w:pPr>
      <w:pBdr>
        <w:top w:val="single" w:sz="8" w:space="11" w:color="auto"/>
      </w:pBdr>
      <w:suppressAutoHyphens/>
      <w:autoSpaceDE w:val="0"/>
      <w:autoSpaceDN w:val="0"/>
      <w:adjustRightInd w:val="0"/>
      <w:spacing w:before="170" w:after="0" w:line="288" w:lineRule="auto"/>
      <w:textAlignment w:val="center"/>
    </w:pPr>
    <w:rPr>
      <w:rFonts w:ascii="HelveticaNeueLT Std" w:hAnsi="HelveticaNeueLT Std" w:cs="HelveticaNeueLT Std"/>
      <w:b/>
      <w:bCs/>
      <w:color w:val="333682"/>
      <w:lang w:val="en-GB"/>
    </w:rPr>
  </w:style>
  <w:style w:type="paragraph" w:customStyle="1" w:styleId="Article-BodyCopy">
    <w:name w:val="Article - Body Copy"/>
    <w:basedOn w:val="Normal"/>
    <w:uiPriority w:val="99"/>
    <w:rsid w:val="004A555A"/>
    <w:pPr>
      <w:suppressAutoHyphens/>
      <w:autoSpaceDE w:val="0"/>
      <w:autoSpaceDN w:val="0"/>
      <w:adjustRightInd w:val="0"/>
      <w:spacing w:after="57" w:line="220" w:lineRule="atLeast"/>
      <w:textAlignment w:val="center"/>
    </w:pPr>
    <w:rPr>
      <w:rFonts w:ascii="HelveticaNeueLT Std Lt" w:hAnsi="HelveticaNeueLT Std Lt" w:cs="HelveticaNeueLT Std Lt"/>
      <w:color w:val="000000"/>
      <w:sz w:val="18"/>
      <w:szCs w:val="18"/>
      <w:lang w:val="en-GB"/>
    </w:rPr>
  </w:style>
  <w:style w:type="paragraph" w:customStyle="1" w:styleId="BasicParagraph">
    <w:name w:val="[Basic Paragraph]"/>
    <w:basedOn w:val="Normal"/>
    <w:uiPriority w:val="99"/>
    <w:rsid w:val="004A555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Wards">
    <w:name w:val="Wards"/>
    <w:basedOn w:val="Normal"/>
    <w:uiPriority w:val="99"/>
    <w:rsid w:val="004A555A"/>
    <w:pPr>
      <w:suppressAutoHyphens/>
      <w:autoSpaceDE w:val="0"/>
      <w:autoSpaceDN w:val="0"/>
      <w:adjustRightInd w:val="0"/>
      <w:spacing w:before="57" w:after="113" w:line="360" w:lineRule="atLeast"/>
      <w:textAlignment w:val="center"/>
    </w:pPr>
    <w:rPr>
      <w:rFonts w:ascii="Museo Sans Rounded 900" w:hAnsi="Museo Sans Rounded 900" w:cs="Museo Sans Rounded 900"/>
      <w:color w:val="A3A39B"/>
      <w:spacing w:val="-4"/>
      <w:sz w:val="36"/>
      <w:szCs w:val="36"/>
      <w:lang w:val="en-GB"/>
    </w:rPr>
  </w:style>
  <w:style w:type="character" w:customStyle="1" w:styleId="Wards1">
    <w:name w:val="Wards1"/>
    <w:uiPriority w:val="99"/>
    <w:rsid w:val="004A555A"/>
    <w:rPr>
      <w:rFonts w:ascii="HelveticaNeueLT Std Med" w:hAnsi="HelveticaNeueLT Std Med" w:cs="HelveticaNeueLT Std Med"/>
      <w:color w:val="00B2B2"/>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947">
      <w:bodyDiv w:val="1"/>
      <w:marLeft w:val="0"/>
      <w:marRight w:val="0"/>
      <w:marTop w:val="0"/>
      <w:marBottom w:val="0"/>
      <w:divBdr>
        <w:top w:val="none" w:sz="0" w:space="0" w:color="auto"/>
        <w:left w:val="none" w:sz="0" w:space="0" w:color="auto"/>
        <w:bottom w:val="none" w:sz="0" w:space="0" w:color="auto"/>
        <w:right w:val="none" w:sz="0" w:space="0" w:color="auto"/>
      </w:divBdr>
    </w:div>
    <w:div w:id="618032936">
      <w:bodyDiv w:val="1"/>
      <w:marLeft w:val="0"/>
      <w:marRight w:val="0"/>
      <w:marTop w:val="0"/>
      <w:marBottom w:val="0"/>
      <w:divBdr>
        <w:top w:val="none" w:sz="0" w:space="0" w:color="auto"/>
        <w:left w:val="none" w:sz="0" w:space="0" w:color="auto"/>
        <w:bottom w:val="none" w:sz="0" w:space="0" w:color="auto"/>
        <w:right w:val="none" w:sz="0" w:space="0" w:color="auto"/>
      </w:divBdr>
    </w:div>
    <w:div w:id="773015392">
      <w:bodyDiv w:val="1"/>
      <w:marLeft w:val="0"/>
      <w:marRight w:val="0"/>
      <w:marTop w:val="0"/>
      <w:marBottom w:val="0"/>
      <w:divBdr>
        <w:top w:val="none" w:sz="0" w:space="0" w:color="auto"/>
        <w:left w:val="none" w:sz="0" w:space="0" w:color="auto"/>
        <w:bottom w:val="none" w:sz="0" w:space="0" w:color="auto"/>
        <w:right w:val="none" w:sz="0" w:space="0" w:color="auto"/>
      </w:divBdr>
    </w:div>
    <w:div w:id="884871044">
      <w:bodyDiv w:val="1"/>
      <w:marLeft w:val="0"/>
      <w:marRight w:val="0"/>
      <w:marTop w:val="0"/>
      <w:marBottom w:val="0"/>
      <w:divBdr>
        <w:top w:val="none" w:sz="0" w:space="0" w:color="auto"/>
        <w:left w:val="none" w:sz="0" w:space="0" w:color="auto"/>
        <w:bottom w:val="none" w:sz="0" w:space="0" w:color="auto"/>
        <w:right w:val="none" w:sz="0" w:space="0" w:color="auto"/>
      </w:divBdr>
    </w:div>
    <w:div w:id="955526431">
      <w:bodyDiv w:val="1"/>
      <w:marLeft w:val="0"/>
      <w:marRight w:val="0"/>
      <w:marTop w:val="0"/>
      <w:marBottom w:val="0"/>
      <w:divBdr>
        <w:top w:val="none" w:sz="0" w:space="0" w:color="auto"/>
        <w:left w:val="none" w:sz="0" w:space="0" w:color="auto"/>
        <w:bottom w:val="none" w:sz="0" w:space="0" w:color="auto"/>
        <w:right w:val="none" w:sz="0" w:space="0" w:color="auto"/>
      </w:divBdr>
      <w:divsChild>
        <w:div w:id="22295257">
          <w:marLeft w:val="0"/>
          <w:marRight w:val="0"/>
          <w:marTop w:val="0"/>
          <w:marBottom w:val="0"/>
          <w:divBdr>
            <w:top w:val="none" w:sz="0" w:space="0" w:color="auto"/>
            <w:left w:val="none" w:sz="0" w:space="0" w:color="auto"/>
            <w:bottom w:val="none" w:sz="0" w:space="0" w:color="auto"/>
            <w:right w:val="none" w:sz="0" w:space="0" w:color="auto"/>
          </w:divBdr>
        </w:div>
      </w:divsChild>
    </w:div>
    <w:div w:id="980306115">
      <w:bodyDiv w:val="1"/>
      <w:marLeft w:val="0"/>
      <w:marRight w:val="0"/>
      <w:marTop w:val="0"/>
      <w:marBottom w:val="0"/>
      <w:divBdr>
        <w:top w:val="none" w:sz="0" w:space="0" w:color="auto"/>
        <w:left w:val="none" w:sz="0" w:space="0" w:color="auto"/>
        <w:bottom w:val="none" w:sz="0" w:space="0" w:color="auto"/>
        <w:right w:val="none" w:sz="0" w:space="0" w:color="auto"/>
      </w:divBdr>
    </w:div>
    <w:div w:id="1061247494">
      <w:bodyDiv w:val="1"/>
      <w:marLeft w:val="0"/>
      <w:marRight w:val="0"/>
      <w:marTop w:val="0"/>
      <w:marBottom w:val="0"/>
      <w:divBdr>
        <w:top w:val="none" w:sz="0" w:space="0" w:color="auto"/>
        <w:left w:val="none" w:sz="0" w:space="0" w:color="auto"/>
        <w:bottom w:val="none" w:sz="0" w:space="0" w:color="auto"/>
        <w:right w:val="none" w:sz="0" w:space="0" w:color="auto"/>
      </w:divBdr>
    </w:div>
    <w:div w:id="1415660601">
      <w:bodyDiv w:val="1"/>
      <w:marLeft w:val="0"/>
      <w:marRight w:val="0"/>
      <w:marTop w:val="0"/>
      <w:marBottom w:val="0"/>
      <w:divBdr>
        <w:top w:val="none" w:sz="0" w:space="0" w:color="auto"/>
        <w:left w:val="none" w:sz="0" w:space="0" w:color="auto"/>
        <w:bottom w:val="none" w:sz="0" w:space="0" w:color="auto"/>
        <w:right w:val="none" w:sz="0" w:space="0" w:color="auto"/>
      </w:divBdr>
    </w:div>
    <w:div w:id="1455637989">
      <w:bodyDiv w:val="1"/>
      <w:marLeft w:val="0"/>
      <w:marRight w:val="0"/>
      <w:marTop w:val="0"/>
      <w:marBottom w:val="0"/>
      <w:divBdr>
        <w:top w:val="none" w:sz="0" w:space="0" w:color="auto"/>
        <w:left w:val="none" w:sz="0" w:space="0" w:color="auto"/>
        <w:bottom w:val="none" w:sz="0" w:space="0" w:color="auto"/>
        <w:right w:val="none" w:sz="0" w:space="0" w:color="auto"/>
      </w:divBdr>
    </w:div>
    <w:div w:id="1584295523">
      <w:bodyDiv w:val="1"/>
      <w:marLeft w:val="0"/>
      <w:marRight w:val="0"/>
      <w:marTop w:val="0"/>
      <w:marBottom w:val="0"/>
      <w:divBdr>
        <w:top w:val="none" w:sz="0" w:space="0" w:color="auto"/>
        <w:left w:val="none" w:sz="0" w:space="0" w:color="auto"/>
        <w:bottom w:val="none" w:sz="0" w:space="0" w:color="auto"/>
        <w:right w:val="none" w:sz="0" w:space="0" w:color="auto"/>
      </w:divBdr>
    </w:div>
    <w:div w:id="1649548819">
      <w:bodyDiv w:val="1"/>
      <w:marLeft w:val="0"/>
      <w:marRight w:val="0"/>
      <w:marTop w:val="0"/>
      <w:marBottom w:val="0"/>
      <w:divBdr>
        <w:top w:val="none" w:sz="0" w:space="0" w:color="auto"/>
        <w:left w:val="none" w:sz="0" w:space="0" w:color="auto"/>
        <w:bottom w:val="none" w:sz="0" w:space="0" w:color="auto"/>
        <w:right w:val="none" w:sz="0" w:space="0" w:color="auto"/>
      </w:divBdr>
    </w:div>
    <w:div w:id="1749378525">
      <w:bodyDiv w:val="1"/>
      <w:marLeft w:val="0"/>
      <w:marRight w:val="0"/>
      <w:marTop w:val="0"/>
      <w:marBottom w:val="0"/>
      <w:divBdr>
        <w:top w:val="none" w:sz="0" w:space="0" w:color="auto"/>
        <w:left w:val="none" w:sz="0" w:space="0" w:color="auto"/>
        <w:bottom w:val="none" w:sz="0" w:space="0" w:color="auto"/>
        <w:right w:val="none" w:sz="0" w:space="0" w:color="auto"/>
      </w:divBdr>
    </w:div>
    <w:div w:id="1991052247">
      <w:bodyDiv w:val="1"/>
      <w:marLeft w:val="0"/>
      <w:marRight w:val="0"/>
      <w:marTop w:val="0"/>
      <w:marBottom w:val="0"/>
      <w:divBdr>
        <w:top w:val="none" w:sz="0" w:space="0" w:color="auto"/>
        <w:left w:val="none" w:sz="0" w:space="0" w:color="auto"/>
        <w:bottom w:val="none" w:sz="0" w:space="0" w:color="auto"/>
        <w:right w:val="none" w:sz="0" w:space="0" w:color="auto"/>
      </w:divBdr>
      <w:divsChild>
        <w:div w:id="1750468925">
          <w:marLeft w:val="0"/>
          <w:marRight w:val="0"/>
          <w:marTop w:val="0"/>
          <w:marBottom w:val="0"/>
          <w:divBdr>
            <w:top w:val="none" w:sz="0" w:space="0" w:color="auto"/>
            <w:left w:val="none" w:sz="0" w:space="0" w:color="auto"/>
            <w:bottom w:val="none" w:sz="0" w:space="0" w:color="auto"/>
            <w:right w:val="none" w:sz="0" w:space="0" w:color="auto"/>
          </w:divBdr>
        </w:div>
      </w:divsChild>
    </w:div>
    <w:div w:id="2021660766">
      <w:bodyDiv w:val="1"/>
      <w:marLeft w:val="0"/>
      <w:marRight w:val="0"/>
      <w:marTop w:val="0"/>
      <w:marBottom w:val="0"/>
      <w:divBdr>
        <w:top w:val="none" w:sz="0" w:space="0" w:color="auto"/>
        <w:left w:val="none" w:sz="0" w:space="0" w:color="auto"/>
        <w:bottom w:val="none" w:sz="0" w:space="0" w:color="auto"/>
        <w:right w:val="none" w:sz="0" w:space="0" w:color="auto"/>
      </w:divBdr>
    </w:div>
    <w:div w:id="20289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A2823259</value>
    </field>
    <field name="Objective-Title">
      <value order="0">Around the Bay 11 April</value>
    </field>
    <field name="Objective-Description">
      <value order="0"/>
    </field>
    <field name="Objective-CreationStamp">
      <value order="0">2018-03-08T09:46:26Z</value>
    </field>
    <field name="Objective-IsApproved">
      <value order="0">false</value>
    </field>
    <field name="Objective-IsPublished">
      <value order="0">false</value>
    </field>
    <field name="Objective-DatePublished">
      <value order="0"/>
    </field>
    <field name="Objective-ModificationStamp">
      <value order="0">2018-04-05T23:19:21Z</value>
    </field>
    <field name="Objective-Owner">
      <value order="0">Brooke Valente</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Drafted</value>
    </field>
    <field name="Objective-VersionId">
      <value order="0">vA4362490</value>
    </field>
    <field name="Objective-Version">
      <value order="0">7.1</value>
    </field>
    <field name="Objective-VersionNumber">
      <value order="0">11</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3</cp:revision>
  <dcterms:created xsi:type="dcterms:W3CDTF">2018-04-06T00:25:00Z</dcterms:created>
  <dcterms:modified xsi:type="dcterms:W3CDTF">2018-04-10T05:54:00Z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A2823259</vt:lpwstr>
  </property>
  <property fmtid="{D5CDD505-2E9C-101B-9397-08002B2CF9AE}" pid="4" name="Objective-Title">
    <vt:lpwstr>Around the Bay 11 April</vt:lpwstr>
  </property>
  <property fmtid="{D5CDD505-2E9C-101B-9397-08002B2CF9AE}" pid="5" name="Objective-Description">
    <vt:lpwstr/>
  </property>
  <property fmtid="{D5CDD505-2E9C-101B-9397-08002B2CF9AE}" pid="6" name="Objective-CreationStamp">
    <vt:filetime>2018-03-08T09:46:40Z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2018-04-05T23:19:21Z</vt:filetime>
  </property>
  <property fmtid="{D5CDD505-2E9C-101B-9397-08002B2CF9AE}" pid="11" name="Objective-Owner">
    <vt:lpwstr>Brooke Valente</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Being Drafted</vt:lpwstr>
  </property>
  <property fmtid="{D5CDD505-2E9C-101B-9397-08002B2CF9AE}" pid="15" name="Objective-VersionId">
    <vt:lpwstr>vA4362490</vt:lpwstr>
  </property>
  <property fmtid="{D5CDD505-2E9C-101B-9397-08002B2CF9AE}" pid="16" name="Objective-Version">
    <vt:lpwstr>7.1</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