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99F9" w14:textId="7FFA8C28" w:rsidR="00E1328B" w:rsidRDefault="007A5675">
      <w:r>
        <w:t xml:space="preserve">Around the Bay – May </w:t>
      </w:r>
    </w:p>
    <w:p w14:paraId="322F9652" w14:textId="77777777" w:rsidR="007A5675" w:rsidRPr="00FE3FAE" w:rsidRDefault="007A5675" w:rsidP="007A5675">
      <w:pPr>
        <w:rPr>
          <w:rFonts w:cstheme="minorHAnsi"/>
          <w:b/>
          <w:bCs/>
          <w:color w:val="FF0000"/>
          <w:u w:val="single"/>
        </w:rPr>
      </w:pPr>
      <w:r w:rsidRPr="00004301">
        <w:rPr>
          <w:rFonts w:cstheme="minorHAnsi"/>
          <w:b/>
          <w:bCs/>
          <w:color w:val="FF0000"/>
          <w:u w:val="single"/>
        </w:rPr>
        <w:t>Cherry Lake Ward</w:t>
      </w:r>
    </w:p>
    <w:p w14:paraId="6B5B171F" w14:textId="3B1A0423" w:rsidR="007A5675" w:rsidRPr="002D256D" w:rsidRDefault="002D256D">
      <w:pPr>
        <w:rPr>
          <w:b/>
          <w:bCs/>
        </w:rPr>
      </w:pPr>
      <w:r w:rsidRPr="002D256D">
        <w:rPr>
          <w:b/>
          <w:bCs/>
        </w:rPr>
        <w:t>Proposed Budget 2022-23</w:t>
      </w:r>
    </w:p>
    <w:p w14:paraId="79D6E1DB" w14:textId="1818BEB7" w:rsidR="002D256D" w:rsidRDefault="002D256D" w:rsidP="002D256D">
      <w:r>
        <w:t>Council has released its Proposed Annual Budget 2022-23 for public exhibition. In Cherry Lake Ward, budget highlights include: $4.2M over two financial years for HC Kim Reserve Pavilion and sports field upgrades</w:t>
      </w:r>
      <w:r w:rsidR="00C227BB">
        <w:t>;</w:t>
      </w:r>
      <w:r>
        <w:t xml:space="preserve"> $2.085M over two financial years for Brooklyn Hall Redevelopment</w:t>
      </w:r>
      <w:r w:rsidR="00C227BB">
        <w:t>;</w:t>
      </w:r>
      <w:r>
        <w:t xml:space="preserve"> $3.7M over two financial years for Altona Foreshore (Esplanade Closure, Pier Street (Stage 4)</w:t>
      </w:r>
      <w:r w:rsidR="00C227BB">
        <w:t>;</w:t>
      </w:r>
      <w:r>
        <w:t xml:space="preserve">  Weaver Reserve, Seawall and Shared Trail - Webb to Sargood Streets) Upgrade Project</w:t>
      </w:r>
      <w:r w:rsidR="00BC16DC">
        <w:t>;</w:t>
      </w:r>
      <w:r>
        <w:t xml:space="preserve"> and $465K for J.J. </w:t>
      </w:r>
      <w:proofErr w:type="spellStart"/>
      <w:r>
        <w:t>Ginifer</w:t>
      </w:r>
      <w:proofErr w:type="spellEnd"/>
      <w:r>
        <w:t xml:space="preserve"> Reserve, Altona North Open Space Upgrade. Have your say by 15 May at </w:t>
      </w:r>
      <w:hyperlink r:id="rId5" w:history="1">
        <w:r w:rsidRPr="00EF0B32">
          <w:rPr>
            <w:rStyle w:val="Hyperlink"/>
          </w:rPr>
          <w:t>participate.hobsonsbay.vic.gov.au/budget2022-23</w:t>
        </w:r>
      </w:hyperlink>
      <w:r>
        <w:t xml:space="preserve"> </w:t>
      </w:r>
    </w:p>
    <w:p w14:paraId="2E746DA6" w14:textId="2D183CB1" w:rsidR="00361864" w:rsidRPr="00CD331E" w:rsidRDefault="00361864">
      <w:pPr>
        <w:rPr>
          <w:b/>
          <w:bCs/>
        </w:rPr>
      </w:pPr>
      <w:r w:rsidRPr="00CD331E">
        <w:rPr>
          <w:b/>
          <w:bCs/>
        </w:rPr>
        <w:t xml:space="preserve">Altona Tennis Club </w:t>
      </w:r>
      <w:r w:rsidR="00CD331E" w:rsidRPr="00CD331E">
        <w:rPr>
          <w:b/>
          <w:bCs/>
        </w:rPr>
        <w:t>development complete!</w:t>
      </w:r>
    </w:p>
    <w:p w14:paraId="0A6779A9" w14:textId="721AD188" w:rsidR="00361864" w:rsidRDefault="00CD331E">
      <w:r>
        <w:t>T</w:t>
      </w:r>
      <w:r w:rsidRPr="00CD331E">
        <w:t>he</w:t>
      </w:r>
      <w:r>
        <w:t xml:space="preserve"> multi-year $2.6M</w:t>
      </w:r>
      <w:r w:rsidRPr="00CD331E">
        <w:t xml:space="preserve"> Altona Tennis Club Court redevelopment project </w:t>
      </w:r>
      <w:r>
        <w:t xml:space="preserve">is now </w:t>
      </w:r>
      <w:r w:rsidRPr="00CD331E">
        <w:t>complete, and the courts are accessible to the community by using the Book a Court system</w:t>
      </w:r>
      <w:r>
        <w:t>. Eleven courts have been redeveloped</w:t>
      </w:r>
      <w:r w:rsidR="00D01721">
        <w:t xml:space="preserve"> with </w:t>
      </w:r>
      <w:r>
        <w:t>$1M funding</w:t>
      </w:r>
      <w:r w:rsidR="00D01721">
        <w:t xml:space="preserve"> support</w:t>
      </w:r>
      <w:r>
        <w:t xml:space="preserve"> from the state government’s Sport &amp; Recreation Victoria’s Stimulus program. The project included installing five new classic clay synthetic courts and six new </w:t>
      </w:r>
      <w:proofErr w:type="spellStart"/>
      <w:r>
        <w:t>En</w:t>
      </w:r>
      <w:proofErr w:type="spellEnd"/>
      <w:r>
        <w:t xml:space="preserve"> Tout Cas surface courts with LED floodlighting, state-of-the-art court irrigation, new viewing areas and walkways between courts and new fencing.</w:t>
      </w:r>
    </w:p>
    <w:p w14:paraId="2650693B" w14:textId="77777777" w:rsidR="00CD331E" w:rsidRDefault="00CD331E" w:rsidP="00CD331E">
      <w:pPr>
        <w:rPr>
          <w:b/>
          <w:bCs/>
        </w:rPr>
      </w:pPr>
      <w:r>
        <w:rPr>
          <w:b/>
          <w:bCs/>
        </w:rPr>
        <w:t>Seawall realignment and widening of shared trail</w:t>
      </w:r>
    </w:p>
    <w:p w14:paraId="23F92ECC" w14:textId="6A955B5A" w:rsidR="00CD331E" w:rsidRDefault="00CD331E" w:rsidP="00CD331E">
      <w:r>
        <w:t>Works realigning the seawall and widening the shared trail between Webb Street and Sargood Street are now under</w:t>
      </w:r>
      <w:r w:rsidR="00C227BB">
        <w:t xml:space="preserve"> </w:t>
      </w:r>
      <w:r>
        <w:t xml:space="preserve">way. The works </w:t>
      </w:r>
      <w:r w:rsidR="0089176F">
        <w:t>help protect the community from the increasing effects of climate change including storm surge and anticipated sea level rise. The project is</w:t>
      </w:r>
      <w:r>
        <w:t xml:space="preserve"> scheduled to be completed</w:t>
      </w:r>
      <w:r w:rsidR="00C227BB">
        <w:t xml:space="preserve"> in</w:t>
      </w:r>
      <w:r>
        <w:t xml:space="preserve"> late August </w:t>
      </w:r>
      <w:r w:rsidR="0089176F">
        <w:t xml:space="preserve">and during </w:t>
      </w:r>
      <w:r w:rsidR="00C227BB">
        <w:t>construction,</w:t>
      </w:r>
      <w:r w:rsidR="0089176F">
        <w:t xml:space="preserve"> the shared pa</w:t>
      </w:r>
      <w:r w:rsidR="00C227BB">
        <w:t>th</w:t>
      </w:r>
      <w:r w:rsidR="0089176F">
        <w:t xml:space="preserve"> will be closed</w:t>
      </w:r>
      <w:r>
        <w:t xml:space="preserve">. For more information on these works go to </w:t>
      </w:r>
      <w:hyperlink r:id="rId6" w:history="1">
        <w:r>
          <w:rPr>
            <w:rStyle w:val="Hyperlink"/>
          </w:rPr>
          <w:t>www.hobsonsbay.vic.gov.au/altonaforeshore</w:t>
        </w:r>
      </w:hyperlink>
      <w:r>
        <w:t xml:space="preserve"> </w:t>
      </w:r>
    </w:p>
    <w:p w14:paraId="28712526" w14:textId="77777777" w:rsidR="002D256D" w:rsidRDefault="002D256D"/>
    <w:p w14:paraId="0CD20D38" w14:textId="77777777" w:rsidR="007A5675" w:rsidRPr="00004301" w:rsidRDefault="007A5675" w:rsidP="007A5675">
      <w:pPr>
        <w:rPr>
          <w:b/>
          <w:bCs/>
          <w:color w:val="ED7D31" w:themeColor="accent2"/>
          <w:u w:val="single"/>
        </w:rPr>
      </w:pPr>
      <w:r w:rsidRPr="00004301">
        <w:rPr>
          <w:b/>
          <w:bCs/>
          <w:color w:val="ED7D31" w:themeColor="accent2"/>
          <w:u w:val="single"/>
        </w:rPr>
        <w:t>Strand Ward</w:t>
      </w:r>
    </w:p>
    <w:p w14:paraId="61EEC7E1" w14:textId="77777777" w:rsidR="002D256D" w:rsidRPr="002D256D" w:rsidRDefault="002D256D" w:rsidP="002D256D">
      <w:pPr>
        <w:rPr>
          <w:b/>
          <w:bCs/>
        </w:rPr>
      </w:pPr>
      <w:r w:rsidRPr="002D256D">
        <w:rPr>
          <w:b/>
          <w:bCs/>
        </w:rPr>
        <w:t>Proposed Budget 2022-23</w:t>
      </w:r>
    </w:p>
    <w:p w14:paraId="417A5314" w14:textId="3C0715A1" w:rsidR="007A5675" w:rsidRDefault="002D256D" w:rsidP="002D256D">
      <w:r w:rsidRPr="002D256D">
        <w:t>Council’s Proposed Annual Budget 2022-23 features $56.78 million in major infrastructure projects across the city</w:t>
      </w:r>
      <w:r>
        <w:t xml:space="preserve">. In Strand Ward, major projects include $2.5M over two financial years for Stage 1 </w:t>
      </w:r>
      <w:r w:rsidR="00C227BB">
        <w:t xml:space="preserve">of the </w:t>
      </w:r>
      <w:r>
        <w:t>Green Line project (Hall Street, Spotswood)</w:t>
      </w:r>
      <w:r w:rsidR="00C227BB">
        <w:t>;</w:t>
      </w:r>
      <w:r>
        <w:t xml:space="preserve"> $3M for </w:t>
      </w:r>
      <w:r w:rsidR="00C227BB">
        <w:t xml:space="preserve">the </w:t>
      </w:r>
      <w:r>
        <w:t>Dennis Reserve multipurpose pavilion</w:t>
      </w:r>
      <w:r w:rsidR="00C227BB">
        <w:t>;</w:t>
      </w:r>
      <w:r>
        <w:t xml:space="preserve"> $1.45M over two financial years for Newport Park District Park Upgrade</w:t>
      </w:r>
      <w:r w:rsidR="00C227BB">
        <w:t>;</w:t>
      </w:r>
      <w:r>
        <w:t xml:space="preserve"> and $1.6M over two financial years for Mary Street Reserve</w:t>
      </w:r>
      <w:r w:rsidR="00C227BB">
        <w:t xml:space="preserve"> as part of the</w:t>
      </w:r>
      <w:r>
        <w:t xml:space="preserve"> Spotswood Open Space Upgrade. To provide feedback by 15 May, visit </w:t>
      </w:r>
      <w:hyperlink r:id="rId7" w:history="1">
        <w:r w:rsidRPr="00EF0B32">
          <w:rPr>
            <w:rStyle w:val="Hyperlink"/>
          </w:rPr>
          <w:t>participate.hobsonsbay.vic.gov.au/budget2022-23</w:t>
        </w:r>
      </w:hyperlink>
    </w:p>
    <w:p w14:paraId="41C8279D" w14:textId="46638577" w:rsidR="007A5675" w:rsidRPr="00D0761F" w:rsidRDefault="00D0761F">
      <w:pPr>
        <w:rPr>
          <w:b/>
          <w:bCs/>
        </w:rPr>
      </w:pPr>
      <w:bookmarkStart w:id="0" w:name="_Hlk102654203"/>
      <w:r w:rsidRPr="00D0761F">
        <w:rPr>
          <w:b/>
          <w:bCs/>
        </w:rPr>
        <w:t xml:space="preserve">Proposed sale of 122 Woods Street </w:t>
      </w:r>
    </w:p>
    <w:p w14:paraId="6B605C6D" w14:textId="5674738B" w:rsidR="00D0761F" w:rsidRDefault="00D0761F" w:rsidP="00D0761F">
      <w:r w:rsidRPr="00D0761F">
        <w:t>Hobsons Bay residents are invited to have their say on the proposed sale of the former Hobsons Bay Kindergarten site, located at 122 Woods Street in Newport.</w:t>
      </w:r>
      <w:r w:rsidR="00B46F4F">
        <w:rPr>
          <w:rFonts w:ascii="Calibri" w:eastAsia="Calibri" w:hAnsi="Calibri" w:cs="Calibri"/>
        </w:rPr>
        <w:t xml:space="preserve"> T</w:t>
      </w:r>
      <w:r w:rsidR="00B46F4F" w:rsidRPr="00B46F4F">
        <w:rPr>
          <w:rFonts w:ascii="Calibri" w:eastAsia="Calibri" w:hAnsi="Calibri" w:cs="Calibri"/>
        </w:rPr>
        <w:t xml:space="preserve">he funds from selling the three </w:t>
      </w:r>
      <w:r w:rsidR="00D80D77">
        <w:rPr>
          <w:rFonts w:ascii="Calibri" w:eastAsia="Calibri" w:hAnsi="Calibri" w:cs="Calibri"/>
        </w:rPr>
        <w:t>lots</w:t>
      </w:r>
      <w:r w:rsidR="00B46F4F" w:rsidRPr="00B46F4F">
        <w:rPr>
          <w:rFonts w:ascii="Calibri" w:eastAsia="Calibri" w:hAnsi="Calibri" w:cs="Calibri"/>
        </w:rPr>
        <w:t xml:space="preserve"> will be reinvested into the community</w:t>
      </w:r>
      <w:r w:rsidR="00B46F4F">
        <w:rPr>
          <w:rFonts w:ascii="Calibri" w:eastAsia="Calibri" w:hAnsi="Calibri" w:cs="Calibri"/>
        </w:rPr>
        <w:t xml:space="preserve"> including the </w:t>
      </w:r>
      <w:r w:rsidR="00B46F4F" w:rsidRPr="0081548D">
        <w:rPr>
          <w:rFonts w:ascii="Calibri" w:eastAsia="Calibri" w:hAnsi="Calibri" w:cs="Calibri"/>
        </w:rPr>
        <w:t xml:space="preserve">Western Aquatics </w:t>
      </w:r>
      <w:r w:rsidR="00B46F4F">
        <w:rPr>
          <w:rFonts w:ascii="Calibri" w:eastAsia="Calibri" w:hAnsi="Calibri" w:cs="Calibri"/>
        </w:rPr>
        <w:t>f</w:t>
      </w:r>
      <w:r w:rsidR="00B46F4F" w:rsidRPr="0081548D">
        <w:rPr>
          <w:rFonts w:ascii="Calibri" w:eastAsia="Calibri" w:hAnsi="Calibri" w:cs="Calibri"/>
        </w:rPr>
        <w:t>acility</w:t>
      </w:r>
      <w:r w:rsidR="00B46F4F">
        <w:rPr>
          <w:rFonts w:ascii="Calibri" w:eastAsia="Calibri" w:hAnsi="Calibri" w:cs="Calibri"/>
        </w:rPr>
        <w:t xml:space="preserve"> construction reserve, the Hobsons Bay Wetlands Centre construction reserve and the Hobsons Bay Property Development Fund reserve. </w:t>
      </w:r>
      <w:r w:rsidR="00B46F4F" w:rsidRPr="00B46F4F">
        <w:rPr>
          <w:rFonts w:ascii="Calibri" w:eastAsia="Calibri" w:hAnsi="Calibri" w:cs="Calibri"/>
        </w:rPr>
        <w:t>The Hobsons Bay Kindergarten hasn’t been in use for eight years</w:t>
      </w:r>
      <w:r w:rsidR="00B46F4F">
        <w:rPr>
          <w:rFonts w:ascii="Calibri" w:eastAsia="Calibri" w:hAnsi="Calibri" w:cs="Calibri"/>
        </w:rPr>
        <w:t xml:space="preserve"> and</w:t>
      </w:r>
      <w:r w:rsidR="00C227BB" w:rsidRPr="00C227BB">
        <w:t xml:space="preserve"> </w:t>
      </w:r>
      <w:r w:rsidR="00C227BB" w:rsidRPr="00C227BB">
        <w:rPr>
          <w:rFonts w:ascii="Calibri" w:eastAsia="Calibri" w:hAnsi="Calibri" w:cs="Calibri"/>
        </w:rPr>
        <w:t>the site has always been earmarked for sale since its closure</w:t>
      </w:r>
      <w:r w:rsidR="00B46F4F">
        <w:rPr>
          <w:rFonts w:ascii="Calibri" w:eastAsia="Calibri" w:hAnsi="Calibri" w:cs="Calibri"/>
        </w:rPr>
        <w:t xml:space="preserve">. </w:t>
      </w:r>
      <w:r>
        <w:t>Feedback closes Sunday 29 May. To make a submission, visit participate.hobsonsbay.vic.gov.au/122woods</w:t>
      </w:r>
    </w:p>
    <w:p w14:paraId="71577A4F" w14:textId="1E03F3B9" w:rsidR="00D0761F" w:rsidRPr="00361864" w:rsidRDefault="00361864" w:rsidP="00D0761F">
      <w:pPr>
        <w:rPr>
          <w:b/>
          <w:bCs/>
        </w:rPr>
      </w:pPr>
      <w:bookmarkStart w:id="1" w:name="_Hlk102664391"/>
      <w:bookmarkEnd w:id="0"/>
      <w:r w:rsidRPr="00361864">
        <w:rPr>
          <w:b/>
          <w:bCs/>
        </w:rPr>
        <w:lastRenderedPageBreak/>
        <w:t xml:space="preserve">Have your say on major projects and planning for Spotswood </w:t>
      </w:r>
    </w:p>
    <w:p w14:paraId="4513B943" w14:textId="54D6701F" w:rsidR="00361864" w:rsidRDefault="00361864" w:rsidP="00361864">
      <w:r w:rsidRPr="00361864">
        <w:t xml:space="preserve">The Spotswood Activity Centre Structure Plan currently out for public consultation aims to implement the Better Places Spotswood and South Kingsville community vision. Council is also seeking feedback on projects </w:t>
      </w:r>
      <w:r w:rsidR="005850F0">
        <w:t>identified in</w:t>
      </w:r>
      <w:r w:rsidRPr="00361864">
        <w:t xml:space="preserve"> the Better Places Spotswood and South Kingsville Place Guide.</w:t>
      </w:r>
      <w:r>
        <w:t xml:space="preserve"> For more information about the </w:t>
      </w:r>
      <w:r w:rsidR="00ED16F1">
        <w:t xml:space="preserve">draft </w:t>
      </w:r>
      <w:r>
        <w:t>Structure Plan, visit participate.hobsonsbay.vic.gov.au/spotswood-activity-centre-structure-plan. For more information about the Better Places projects and to provide feedback, visit participate.hobsonsbay.vic.gov.au/BPSSK.</w:t>
      </w:r>
    </w:p>
    <w:bookmarkEnd w:id="1"/>
    <w:p w14:paraId="5C489B36" w14:textId="20B724DF" w:rsidR="00B46F4F" w:rsidRDefault="00B46F4F" w:rsidP="00D0761F"/>
    <w:p w14:paraId="2FE7BFCE" w14:textId="77777777" w:rsidR="007A5675" w:rsidRPr="00004301" w:rsidRDefault="007A5675" w:rsidP="007A5675">
      <w:pPr>
        <w:rPr>
          <w:b/>
          <w:bCs/>
          <w:color w:val="385623" w:themeColor="accent6" w:themeShade="80"/>
          <w:u w:val="single"/>
        </w:rPr>
      </w:pPr>
      <w:r w:rsidRPr="00004301">
        <w:rPr>
          <w:b/>
          <w:bCs/>
          <w:color w:val="385623" w:themeColor="accent6" w:themeShade="80"/>
          <w:u w:val="single"/>
        </w:rPr>
        <w:t>Wetlands Ward</w:t>
      </w:r>
    </w:p>
    <w:p w14:paraId="2076FB13" w14:textId="77777777" w:rsidR="002D256D" w:rsidRPr="002D256D" w:rsidRDefault="002D256D" w:rsidP="002D256D">
      <w:pPr>
        <w:rPr>
          <w:b/>
          <w:bCs/>
        </w:rPr>
      </w:pPr>
      <w:bookmarkStart w:id="2" w:name="_Hlk103069512"/>
      <w:r w:rsidRPr="002D256D">
        <w:rPr>
          <w:b/>
          <w:bCs/>
        </w:rPr>
        <w:t>Proposed Budget 2022-23</w:t>
      </w:r>
    </w:p>
    <w:p w14:paraId="194C6057" w14:textId="7C589D17" w:rsidR="009A3103" w:rsidRPr="009A3103" w:rsidRDefault="009A3103" w:rsidP="009A3103">
      <w:pPr>
        <w:pStyle w:val="bodycopy"/>
        <w:rPr>
          <w:rFonts w:asciiTheme="minorHAnsi" w:hAnsiTheme="minorHAnsi" w:cstheme="minorBidi"/>
          <w:sz w:val="22"/>
          <w:szCs w:val="22"/>
          <w:lang w:val="en-AU"/>
        </w:rPr>
      </w:pPr>
      <w:r w:rsidRPr="009A3103">
        <w:rPr>
          <w:rFonts w:asciiTheme="minorHAnsi" w:hAnsiTheme="minorHAnsi" w:cstheme="minorBidi"/>
          <w:sz w:val="22"/>
          <w:szCs w:val="22"/>
          <w:lang w:val="en-AU"/>
        </w:rPr>
        <w:t xml:space="preserve">Community consultation for the Proposed Budget is a fundamental part of its development. In Wetlands Ward, budget highlights include $3.9M over two financial years for McCormack Park’s open space upgrade; $3.1M over two financial years to implement the Bruce </w:t>
      </w:r>
      <w:proofErr w:type="spellStart"/>
      <w:r w:rsidRPr="009A3103">
        <w:rPr>
          <w:rFonts w:asciiTheme="minorHAnsi" w:hAnsiTheme="minorHAnsi" w:cstheme="minorBidi"/>
          <w:sz w:val="22"/>
          <w:szCs w:val="22"/>
          <w:lang w:val="en-AU"/>
        </w:rPr>
        <w:t>Comben</w:t>
      </w:r>
      <w:proofErr w:type="spellEnd"/>
      <w:r w:rsidRPr="009A3103">
        <w:rPr>
          <w:rFonts w:asciiTheme="minorHAnsi" w:hAnsiTheme="minorHAnsi" w:cstheme="minorBidi"/>
          <w:sz w:val="22"/>
          <w:szCs w:val="22"/>
          <w:lang w:val="en-AU"/>
        </w:rPr>
        <w:t xml:space="preserve"> Reserve Master Plan; $3.8M over three financial years for road safety and streetscape improvements on Railway Avenue in Laverton; and $750K to upgrade the Altona Meadows Library. Feedback closes 15 May, have your say at </w:t>
      </w:r>
      <w:r w:rsidRPr="009A3103">
        <w:rPr>
          <w:rFonts w:asciiTheme="minorHAnsi" w:hAnsiTheme="minorHAnsi" w:cstheme="minorBidi"/>
          <w:b/>
          <w:bCs/>
          <w:sz w:val="22"/>
          <w:szCs w:val="22"/>
          <w:lang w:val="en-AU"/>
        </w:rPr>
        <w:t>participate.hobsonsbay.vic.gov.au/budget2022-23</w:t>
      </w:r>
    </w:p>
    <w:bookmarkEnd w:id="2"/>
    <w:p w14:paraId="21AFC366" w14:textId="48E877E5" w:rsidR="002848E4" w:rsidRPr="002848E4" w:rsidRDefault="002848E4">
      <w:pPr>
        <w:rPr>
          <w:b/>
          <w:bCs/>
        </w:rPr>
      </w:pPr>
      <w:r w:rsidRPr="002848E4">
        <w:rPr>
          <w:b/>
          <w:bCs/>
        </w:rPr>
        <w:t xml:space="preserve">Bruce </w:t>
      </w:r>
      <w:proofErr w:type="spellStart"/>
      <w:r w:rsidRPr="002848E4">
        <w:rPr>
          <w:b/>
          <w:bCs/>
        </w:rPr>
        <w:t>Comben</w:t>
      </w:r>
      <w:proofErr w:type="spellEnd"/>
      <w:r w:rsidRPr="002848E4">
        <w:rPr>
          <w:b/>
          <w:bCs/>
        </w:rPr>
        <w:t xml:space="preserve"> Aquatic Centre</w:t>
      </w:r>
    </w:p>
    <w:p w14:paraId="10B0BA53" w14:textId="0A012D31" w:rsidR="002848E4" w:rsidRDefault="002848E4" w:rsidP="002848E4">
      <w:pPr>
        <w:rPr>
          <w:color w:val="000000"/>
        </w:rPr>
      </w:pPr>
      <w:r>
        <w:rPr>
          <w:color w:val="000000"/>
        </w:rPr>
        <w:t>Council</w:t>
      </w:r>
      <w:r w:rsidR="00C227BB">
        <w:rPr>
          <w:color w:val="000000"/>
        </w:rPr>
        <w:t xml:space="preserve"> is</w:t>
      </w:r>
      <w:r>
        <w:rPr>
          <w:color w:val="000000"/>
        </w:rPr>
        <w:t xml:space="preserve"> seek</w:t>
      </w:r>
      <w:r w:rsidR="00C227BB">
        <w:rPr>
          <w:color w:val="000000"/>
        </w:rPr>
        <w:t>ing</w:t>
      </w:r>
      <w:r>
        <w:rPr>
          <w:color w:val="000000"/>
        </w:rPr>
        <w:t xml:space="preserve"> a three-way funding partnership with state and federal governments for the $60 million investment needed to deliver a new state-of-the-art Aquatic Centre at Bruce </w:t>
      </w:r>
      <w:proofErr w:type="spellStart"/>
      <w:r>
        <w:rPr>
          <w:color w:val="000000"/>
        </w:rPr>
        <w:t>Comben</w:t>
      </w:r>
      <w:proofErr w:type="spellEnd"/>
      <w:r>
        <w:rPr>
          <w:color w:val="000000"/>
        </w:rPr>
        <w:t xml:space="preserve"> Reserve in Altona Meadows. Council has already committed $20 million to this new facility. </w:t>
      </w:r>
      <w:bookmarkStart w:id="3" w:name="_Hlk102636821"/>
      <w:r>
        <w:rPr>
          <w:color w:val="000000"/>
        </w:rPr>
        <w:t>To h</w:t>
      </w:r>
      <w:r w:rsidRPr="002848E4">
        <w:rPr>
          <w:color w:val="000000"/>
        </w:rPr>
        <w:t xml:space="preserve">elp us advocate </w:t>
      </w:r>
      <w:r>
        <w:rPr>
          <w:color w:val="000000"/>
        </w:rPr>
        <w:t xml:space="preserve">and </w:t>
      </w:r>
      <w:bookmarkEnd w:id="3"/>
      <w:r>
        <w:rPr>
          <w:color w:val="000000"/>
        </w:rPr>
        <w:t xml:space="preserve">show your support for this project, complete the online form at: </w:t>
      </w:r>
      <w:hyperlink r:id="rId8" w:history="1">
        <w:r>
          <w:rPr>
            <w:rStyle w:val="Hyperlink"/>
          </w:rPr>
          <w:t>participate.hobsonsbay.vic.gov.au/</w:t>
        </w:r>
        <w:proofErr w:type="spellStart"/>
        <w:r>
          <w:rPr>
            <w:rStyle w:val="Hyperlink"/>
          </w:rPr>
          <w:t>brucecomben</w:t>
        </w:r>
        <w:proofErr w:type="spellEnd"/>
      </w:hyperlink>
    </w:p>
    <w:p w14:paraId="6B212BB2" w14:textId="55955A30" w:rsidR="007A5675" w:rsidRPr="002848E4" w:rsidRDefault="002848E4">
      <w:pPr>
        <w:rPr>
          <w:b/>
          <w:bCs/>
        </w:rPr>
      </w:pPr>
      <w:bookmarkStart w:id="4" w:name="_Hlk103003800"/>
      <w:r w:rsidRPr="002848E4">
        <w:rPr>
          <w:b/>
          <w:bCs/>
        </w:rPr>
        <w:t>Hobsons Bay Wetlands Centre</w:t>
      </w:r>
    </w:p>
    <w:p w14:paraId="5DB1D57A" w14:textId="6A6F42AB" w:rsidR="002848E4" w:rsidRDefault="002848E4" w:rsidP="002848E4">
      <w:r>
        <w:t xml:space="preserve">Council is working with the Hobsons Bay Wetlands Centre Inc. to advocate for an innovative nature-based attraction located near the RAMSAR listed Cheetham Wetlands. Council is seeking a three-way partnership with the </w:t>
      </w:r>
      <w:r w:rsidR="00C227BB">
        <w:t>s</w:t>
      </w:r>
      <w:r>
        <w:t xml:space="preserve">tate and </w:t>
      </w:r>
      <w:r w:rsidR="00C227BB">
        <w:t>f</w:t>
      </w:r>
      <w:r>
        <w:t xml:space="preserve">ederal government for the $16 million needed to deliver this project which would bring significant social and economic benefits to the western suburbs. </w:t>
      </w:r>
      <w:r w:rsidR="00C227BB" w:rsidRPr="00C227BB">
        <w:t xml:space="preserve">We have committed $5 million towards this project with this commitment to be activated dependent on receiving from the state and federal governments the remaining $11 million. </w:t>
      </w:r>
      <w:r>
        <w:t xml:space="preserve">This is in addition to Council’s existing investment into awarding the contract for the concept design, detailed design and consultation for this project. For more information, visit </w:t>
      </w:r>
      <w:hyperlink r:id="rId9" w:history="1">
        <w:r w:rsidRPr="00EF0B32">
          <w:rPr>
            <w:rStyle w:val="Hyperlink"/>
          </w:rPr>
          <w:t>www.hobsonsbay.vic.gov.au/Council/Advocacy-Priorities-2021/Hobsons-Bay-Wetlands-Centre</w:t>
        </w:r>
      </w:hyperlink>
      <w:r>
        <w:t xml:space="preserve"> </w:t>
      </w:r>
    </w:p>
    <w:bookmarkEnd w:id="4"/>
    <w:p w14:paraId="47570EE3" w14:textId="77777777" w:rsidR="005E0782" w:rsidRDefault="005E0782" w:rsidP="007A5675">
      <w:pPr>
        <w:rPr>
          <w:b/>
          <w:bCs/>
          <w:color w:val="7030A0"/>
          <w:u w:val="single"/>
        </w:rPr>
      </w:pPr>
    </w:p>
    <w:p w14:paraId="73C8AC4E" w14:textId="59E1D28B" w:rsidR="007A5675" w:rsidRPr="00F33EA3" w:rsidRDefault="007A5675" w:rsidP="007A5675">
      <w:pPr>
        <w:rPr>
          <w:b/>
          <w:bCs/>
          <w:color w:val="7030A0"/>
          <w:u w:val="single"/>
        </w:rPr>
      </w:pPr>
      <w:r w:rsidRPr="00004301">
        <w:rPr>
          <w:b/>
          <w:bCs/>
          <w:color w:val="7030A0"/>
          <w:u w:val="single"/>
        </w:rPr>
        <w:t>General</w:t>
      </w:r>
    </w:p>
    <w:p w14:paraId="66C7D649" w14:textId="681160ED" w:rsidR="00D0761F" w:rsidRPr="00361864" w:rsidRDefault="00B46F4F">
      <w:pPr>
        <w:rPr>
          <w:rFonts w:cstheme="minorHAnsi"/>
          <w:b/>
          <w:bCs/>
        </w:rPr>
      </w:pPr>
      <w:r w:rsidRPr="00361864">
        <w:rPr>
          <w:rFonts w:cstheme="minorHAnsi"/>
          <w:b/>
          <w:bCs/>
        </w:rPr>
        <w:t xml:space="preserve">You’re invited to the Council+ celebrations </w:t>
      </w:r>
    </w:p>
    <w:p w14:paraId="7DC050F7" w14:textId="0DB315E9" w:rsidR="00B46F4F" w:rsidRPr="005E0782" w:rsidRDefault="00361864">
      <w:r w:rsidRPr="00FE5088">
        <w:rPr>
          <w:rFonts w:eastAsia="Times New Roman" w:cstheme="minorHAnsi"/>
          <w:color w:val="212121"/>
          <w:lang w:eastAsia="en-GB"/>
        </w:rPr>
        <w:t>The community will soon be able to access hundreds of Council services at Hobsons Bay libraries.</w:t>
      </w:r>
      <w:r w:rsidRPr="00361864">
        <w:t xml:space="preserve"> </w:t>
      </w:r>
      <w:r>
        <w:t xml:space="preserve">You’re </w:t>
      </w:r>
      <w:r w:rsidRPr="00361864">
        <w:rPr>
          <w:rFonts w:eastAsia="Times New Roman" w:cstheme="minorHAnsi"/>
          <w:color w:val="212121"/>
          <w:lang w:eastAsia="en-GB"/>
        </w:rPr>
        <w:t>invited to celebrate at three big events on Thursday 26 May at Williamstown Library and Friday 27 May at Altona North Community Library and Altona Meadows Library and Learning Centre.</w:t>
      </w:r>
      <w:r>
        <w:rPr>
          <w:rFonts w:eastAsia="Times New Roman" w:cstheme="minorHAnsi"/>
          <w:color w:val="212121"/>
          <w:lang w:eastAsia="en-GB"/>
        </w:rPr>
        <w:t xml:space="preserve"> </w:t>
      </w:r>
      <w:r w:rsidRPr="00361864">
        <w:rPr>
          <w:rFonts w:eastAsia="Times New Roman" w:cstheme="minorHAnsi"/>
          <w:color w:val="212121"/>
          <w:lang w:eastAsia="en-GB"/>
        </w:rPr>
        <w:t xml:space="preserve">Featuring </w:t>
      </w:r>
      <w:r>
        <w:rPr>
          <w:rFonts w:eastAsia="Times New Roman" w:cstheme="minorHAnsi"/>
          <w:color w:val="212121"/>
          <w:lang w:eastAsia="en-GB"/>
        </w:rPr>
        <w:t xml:space="preserve">entertainment, free food and hot drinks, </w:t>
      </w:r>
      <w:r w:rsidRPr="00361864">
        <w:rPr>
          <w:rFonts w:eastAsia="Times New Roman" w:cstheme="minorHAnsi"/>
          <w:color w:val="212121"/>
          <w:lang w:eastAsia="en-GB"/>
        </w:rPr>
        <w:t>Council+ will launch with a bang.</w:t>
      </w:r>
      <w:r>
        <w:rPr>
          <w:rFonts w:eastAsia="Times New Roman" w:cstheme="minorHAnsi"/>
          <w:color w:val="212121"/>
          <w:lang w:eastAsia="en-GB"/>
        </w:rPr>
        <w:t xml:space="preserve"> For details, visit </w:t>
      </w:r>
      <w:hyperlink r:id="rId10" w:history="1">
        <w:r>
          <w:rPr>
            <w:rStyle w:val="Hyperlink"/>
            <w:bCs/>
          </w:rPr>
          <w:t>www.hobsonsbay.vic.gov.au/CouncilPlus</w:t>
        </w:r>
      </w:hyperlink>
      <w:r>
        <w:t xml:space="preserve">  </w:t>
      </w:r>
    </w:p>
    <w:p w14:paraId="60BFA1AB" w14:textId="797B037C" w:rsidR="00D0761F" w:rsidRPr="00D0761F" w:rsidRDefault="00D0761F">
      <w:pPr>
        <w:rPr>
          <w:rFonts w:cstheme="minorHAnsi"/>
          <w:b/>
          <w:bCs/>
        </w:rPr>
      </w:pPr>
      <w:r w:rsidRPr="00D0761F">
        <w:rPr>
          <w:rFonts w:cstheme="minorHAnsi"/>
          <w:b/>
          <w:bCs/>
        </w:rPr>
        <w:lastRenderedPageBreak/>
        <w:t>Arts at Your Doorstep</w:t>
      </w:r>
    </w:p>
    <w:p w14:paraId="093FE88A" w14:textId="436BC37D" w:rsidR="007A5675" w:rsidRDefault="00D0761F">
      <w:r w:rsidRPr="00D21796">
        <w:rPr>
          <w:rFonts w:cstheme="minorHAnsi"/>
        </w:rPr>
        <w:t xml:space="preserve">Council’s Arts at Your Doorstep returns this year with </w:t>
      </w:r>
      <w:r>
        <w:rPr>
          <w:rFonts w:cstheme="minorHAnsi"/>
        </w:rPr>
        <w:t xml:space="preserve">three </w:t>
      </w:r>
      <w:r w:rsidRPr="00D21796">
        <w:rPr>
          <w:rFonts w:cstheme="minorHAnsi"/>
        </w:rPr>
        <w:t>exceptional</w:t>
      </w:r>
      <w:r>
        <w:rPr>
          <w:rFonts w:cstheme="minorHAnsi"/>
        </w:rPr>
        <w:t xml:space="preserve"> high-quality performances</w:t>
      </w:r>
      <w:r w:rsidRPr="00D21796">
        <w:rPr>
          <w:rFonts w:cstheme="minorHAnsi"/>
        </w:rPr>
        <w:t xml:space="preserve"> at its cultural venues from </w:t>
      </w:r>
      <w:r>
        <w:rPr>
          <w:rFonts w:cstheme="minorHAnsi"/>
        </w:rPr>
        <w:t>May</w:t>
      </w:r>
      <w:r w:rsidRPr="00D21796">
        <w:rPr>
          <w:rFonts w:cstheme="minorHAnsi"/>
        </w:rPr>
        <w:t xml:space="preserve"> to September.</w:t>
      </w:r>
      <w:r w:rsidRPr="00D0761F">
        <w:t xml:space="preserve"> The 2022 Arts at Your Doorstep program kicks off with </w:t>
      </w:r>
      <w:r w:rsidRPr="007F0E55">
        <w:rPr>
          <w:i/>
          <w:iCs/>
        </w:rPr>
        <w:t>Participation Award</w:t>
      </w:r>
      <w:r w:rsidRPr="00D0761F">
        <w:t xml:space="preserve"> by multi-award-winning singer, </w:t>
      </w:r>
      <w:proofErr w:type="gramStart"/>
      <w:r w:rsidRPr="00D0761F">
        <w:t>songwriter</w:t>
      </w:r>
      <w:proofErr w:type="gramEnd"/>
      <w:r w:rsidRPr="00D0761F">
        <w:t xml:space="preserve"> and comedian Jude Perl at 7.30pm on Thursday 19 May at the Williamstown Town Hall. To view the full program and book tickets, please visit www.hobsonsbaytickets.com.au or call the Box Office on 9932 4074.</w:t>
      </w:r>
    </w:p>
    <w:p w14:paraId="7CE4C892" w14:textId="12E498D5" w:rsidR="007A5675" w:rsidRDefault="007A5675"/>
    <w:p w14:paraId="55D470A6" w14:textId="5B1CF319" w:rsidR="00B46F4F" w:rsidRPr="005E0782" w:rsidRDefault="00B46F4F">
      <w:pPr>
        <w:rPr>
          <w:b/>
          <w:bCs/>
        </w:rPr>
      </w:pPr>
      <w:r w:rsidRPr="005E0782">
        <w:rPr>
          <w:b/>
          <w:bCs/>
        </w:rPr>
        <w:t xml:space="preserve">Asset Plan </w:t>
      </w:r>
    </w:p>
    <w:p w14:paraId="3D08BA6C" w14:textId="33F56FEA" w:rsidR="00B46F4F" w:rsidRDefault="005E0782">
      <w:r w:rsidRPr="005E0782">
        <w:t xml:space="preserve">As part of this year’s budget consultation, </w:t>
      </w:r>
      <w:r>
        <w:t>Council is</w:t>
      </w:r>
      <w:r w:rsidRPr="005E0782">
        <w:t xml:space="preserve"> also inviting community feedback on the Asset Plan. The Asset Plan will be Council’s roadmap for managing, maintaining, and renewing our infrastructure which contributes to Hobsons Bay being a great place to live, work and study.  To provide feedback</w:t>
      </w:r>
      <w:r w:rsidR="00C227BB">
        <w:t xml:space="preserve"> by May 15</w:t>
      </w:r>
      <w:r w:rsidRPr="005E0782">
        <w:t xml:space="preserve"> visit participate.hobsonsbay.vic.gov.au/asset </w:t>
      </w:r>
    </w:p>
    <w:p w14:paraId="362E5428" w14:textId="2CA0D96F" w:rsidR="007A5675" w:rsidRPr="005E0782" w:rsidRDefault="005E0782" w:rsidP="007A5675">
      <w:pPr>
        <w:rPr>
          <w:b/>
          <w:bCs/>
        </w:rPr>
      </w:pPr>
      <w:r w:rsidRPr="005E0782">
        <w:rPr>
          <w:b/>
          <w:bCs/>
          <w:color w:val="000000"/>
        </w:rPr>
        <w:t>National Simultaneous Storytime</w:t>
      </w:r>
    </w:p>
    <w:p w14:paraId="26A1231C" w14:textId="22D0EA38" w:rsidR="007A5675" w:rsidRPr="005E0782" w:rsidRDefault="007A5675" w:rsidP="007A5675">
      <w:pPr>
        <w:rPr>
          <w:i/>
          <w:iCs/>
          <w:color w:val="000000"/>
        </w:rPr>
      </w:pPr>
      <w:r>
        <w:rPr>
          <w:color w:val="000000"/>
        </w:rPr>
        <w:t xml:space="preserve">Join </w:t>
      </w:r>
      <w:r w:rsidR="005E0782">
        <w:rPr>
          <w:color w:val="000000"/>
        </w:rPr>
        <w:t>the</w:t>
      </w:r>
      <w:r>
        <w:rPr>
          <w:color w:val="000000"/>
        </w:rPr>
        <w:t xml:space="preserve"> 22nd</w:t>
      </w:r>
      <w:r w:rsidR="005E0782" w:rsidRPr="005E0782">
        <w:t xml:space="preserve"> </w:t>
      </w:r>
      <w:r w:rsidR="005E0782" w:rsidRPr="005E0782">
        <w:rPr>
          <w:color w:val="000000"/>
        </w:rPr>
        <w:t>National Simultaneous Storyt</w:t>
      </w:r>
      <w:r w:rsidR="005E0782" w:rsidRPr="00C227BB">
        <w:rPr>
          <w:color w:val="000000"/>
        </w:rPr>
        <w:t>ime on 25 May, 10</w:t>
      </w:r>
      <w:r w:rsidR="00C227BB" w:rsidRPr="00C227BB">
        <w:rPr>
          <w:color w:val="000000"/>
        </w:rPr>
        <w:t>.</w:t>
      </w:r>
      <w:r w:rsidR="005E0782" w:rsidRPr="00C227BB">
        <w:rPr>
          <w:color w:val="000000"/>
        </w:rPr>
        <w:t>45am to 11</w:t>
      </w:r>
      <w:r w:rsidR="00C227BB" w:rsidRPr="00C227BB">
        <w:rPr>
          <w:color w:val="000000"/>
        </w:rPr>
        <w:t>.</w:t>
      </w:r>
      <w:r w:rsidR="005E0782" w:rsidRPr="00C227BB">
        <w:rPr>
          <w:color w:val="000000"/>
        </w:rPr>
        <w:t xml:space="preserve">45am at Altona Meadows Library and Learning Centre. </w:t>
      </w:r>
      <w:r w:rsidR="005E0782">
        <w:rPr>
          <w:color w:val="000000"/>
        </w:rPr>
        <w:t xml:space="preserve">At this special </w:t>
      </w:r>
      <w:proofErr w:type="spellStart"/>
      <w:r w:rsidR="005E0782">
        <w:rPr>
          <w:color w:val="000000"/>
        </w:rPr>
        <w:t>storytime</w:t>
      </w:r>
      <w:proofErr w:type="spellEnd"/>
      <w:r w:rsidR="005E0782">
        <w:rPr>
          <w:color w:val="000000"/>
        </w:rPr>
        <w:t>,</w:t>
      </w:r>
      <w:r>
        <w:rPr>
          <w:color w:val="000000"/>
        </w:rPr>
        <w:t xml:space="preserve"> we </w:t>
      </w:r>
      <w:r w:rsidR="005E0782">
        <w:rPr>
          <w:color w:val="000000"/>
        </w:rPr>
        <w:t xml:space="preserve">will </w:t>
      </w:r>
      <w:r>
        <w:rPr>
          <w:color w:val="000000"/>
        </w:rPr>
        <w:t xml:space="preserve">read </w:t>
      </w:r>
      <w:r w:rsidRPr="00C227BB">
        <w:rPr>
          <w:i/>
          <w:iCs/>
          <w:color w:val="000000"/>
        </w:rPr>
        <w:t>Family Tree</w:t>
      </w:r>
      <w:r>
        <w:rPr>
          <w:color w:val="000000"/>
        </w:rPr>
        <w:t xml:space="preserve"> by Josh Pyke at the same time as other libraries, kindergartens, </w:t>
      </w:r>
      <w:proofErr w:type="gramStart"/>
      <w:r>
        <w:rPr>
          <w:color w:val="000000"/>
        </w:rPr>
        <w:t>schools</w:t>
      </w:r>
      <w:proofErr w:type="gramEnd"/>
      <w:r>
        <w:rPr>
          <w:color w:val="000000"/>
        </w:rPr>
        <w:t xml:space="preserve"> and homes all over the country and around the world! Please book for everyone attending who are aged over 12 months</w:t>
      </w:r>
      <w:r w:rsidR="005E0782">
        <w:rPr>
          <w:color w:val="000000"/>
        </w:rPr>
        <w:t xml:space="preserve"> at </w:t>
      </w:r>
      <w:hyperlink r:id="rId11" w:history="1">
        <w:r w:rsidR="005E0782" w:rsidRPr="00EF0B32">
          <w:rPr>
            <w:rStyle w:val="Hyperlink"/>
          </w:rPr>
          <w:t>libraries.hobsonsbay.vic.gov.au/</w:t>
        </w:r>
      </w:hyperlink>
      <w:r w:rsidR="005E0782">
        <w:rPr>
          <w:color w:val="000000"/>
        </w:rPr>
        <w:t xml:space="preserve"> </w:t>
      </w:r>
    </w:p>
    <w:p w14:paraId="1F6A8142" w14:textId="77777777" w:rsidR="00395273" w:rsidRDefault="00395273" w:rsidP="00395273">
      <w:pPr>
        <w:rPr>
          <w:b/>
          <w:bCs/>
        </w:rPr>
      </w:pPr>
      <w:r>
        <w:rPr>
          <w:b/>
          <w:bCs/>
        </w:rPr>
        <w:t>Response to Climate Change</w:t>
      </w:r>
    </w:p>
    <w:p w14:paraId="53ED7A39" w14:textId="77777777" w:rsidR="00395273" w:rsidRDefault="00395273" w:rsidP="00395273">
      <w:r>
        <w:t>Council recognises the significant challenges arising from climate change that requires us all to work together to reduce greenhouse gas emissions and prepare for a changing climate. Building on previous community feedback, Council has developed a “Response to Climate Change Plan” that addresses climate change impacts. We want the community’s feedback to confirm the Vision, Priorities and Actions reflect community attitudes and meet community’s expectations of effective and appropriate climate change action. To provide feedback, visit participate.hobsonsbay.vic.gov.au/climate-change-plan</w:t>
      </w:r>
    </w:p>
    <w:p w14:paraId="1D71BFFE" w14:textId="5112F103" w:rsidR="006A76BE" w:rsidRDefault="006A76BE" w:rsidP="00B46F4F"/>
    <w:p w14:paraId="2D651C77" w14:textId="016C3DAC" w:rsidR="00B46F4F" w:rsidRDefault="006A76BE">
      <w:pPr>
        <w:rPr>
          <w:b/>
          <w:bCs/>
        </w:rPr>
      </w:pPr>
      <w:r>
        <w:rPr>
          <w:b/>
          <w:bCs/>
        </w:rPr>
        <w:t xml:space="preserve">Let’s talk toilets </w:t>
      </w:r>
    </w:p>
    <w:p w14:paraId="3086AFC6" w14:textId="0C85FA11" w:rsidR="006A76BE" w:rsidRPr="006A76BE" w:rsidRDefault="006A76BE" w:rsidP="006A76BE">
      <w:r w:rsidRPr="006A76BE">
        <w:t>Council</w:t>
      </w:r>
      <w:r>
        <w:t xml:space="preserve"> </w:t>
      </w:r>
      <w:r w:rsidRPr="006A76BE">
        <w:t>manages 41 public toilet facilities across the municipality</w:t>
      </w:r>
      <w:r>
        <w:t xml:space="preserve"> which</w:t>
      </w:r>
      <w:r w:rsidRPr="006A76BE">
        <w:t xml:space="preserve"> vary significantly in age, style and standards.</w:t>
      </w:r>
      <w:r>
        <w:t xml:space="preserve"> </w:t>
      </w:r>
      <w:r w:rsidRPr="006A76BE">
        <w:t xml:space="preserve">We are now reviewing our Public Toilet Strategy and </w:t>
      </w:r>
      <w:r>
        <w:t>encourage</w:t>
      </w:r>
      <w:r w:rsidRPr="006A76BE">
        <w:t xml:space="preserve"> you to get involved </w:t>
      </w:r>
      <w:r>
        <w:t>to ensure</w:t>
      </w:r>
      <w:r w:rsidRPr="006A76BE">
        <w:t xml:space="preserve"> our toilets can me</w:t>
      </w:r>
      <w:r w:rsidR="007F0E55">
        <w:t>e</w:t>
      </w:r>
      <w:r w:rsidRPr="006A76BE">
        <w:t>t the ongoing and growing needs for our community.</w:t>
      </w:r>
      <w:r>
        <w:t xml:space="preserve"> For more information, visit </w:t>
      </w:r>
      <w:r w:rsidRPr="006A76BE">
        <w:t>participate.hobsonsbay.vic.gov.au/toilets</w:t>
      </w:r>
    </w:p>
    <w:sectPr w:rsidR="006A76BE" w:rsidRPr="006A7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7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75"/>
    <w:rsid w:val="000D2C07"/>
    <w:rsid w:val="00274015"/>
    <w:rsid w:val="002848E4"/>
    <w:rsid w:val="002D256D"/>
    <w:rsid w:val="002F585F"/>
    <w:rsid w:val="003416FF"/>
    <w:rsid w:val="00361864"/>
    <w:rsid w:val="00395273"/>
    <w:rsid w:val="00431D8A"/>
    <w:rsid w:val="005850F0"/>
    <w:rsid w:val="005E0782"/>
    <w:rsid w:val="006A76BE"/>
    <w:rsid w:val="00732D03"/>
    <w:rsid w:val="00761339"/>
    <w:rsid w:val="007A5675"/>
    <w:rsid w:val="007F0E55"/>
    <w:rsid w:val="0089176F"/>
    <w:rsid w:val="008E36C0"/>
    <w:rsid w:val="009566DF"/>
    <w:rsid w:val="009A3103"/>
    <w:rsid w:val="009A6D06"/>
    <w:rsid w:val="00B46F4F"/>
    <w:rsid w:val="00BC16DC"/>
    <w:rsid w:val="00C227BB"/>
    <w:rsid w:val="00C30803"/>
    <w:rsid w:val="00CB4AF9"/>
    <w:rsid w:val="00CD331E"/>
    <w:rsid w:val="00D01721"/>
    <w:rsid w:val="00D0761F"/>
    <w:rsid w:val="00D07A2F"/>
    <w:rsid w:val="00D80D77"/>
    <w:rsid w:val="00DA695F"/>
    <w:rsid w:val="00EA72BB"/>
    <w:rsid w:val="00ED16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401D"/>
  <w15:chartTrackingRefBased/>
  <w15:docId w15:val="{F29E0F36-C283-40C7-9CA3-5325CB2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675"/>
    <w:rPr>
      <w:color w:val="0563C1"/>
      <w:u w:val="single"/>
    </w:rPr>
  </w:style>
  <w:style w:type="character" w:styleId="UnresolvedMention">
    <w:name w:val="Unresolved Mention"/>
    <w:basedOn w:val="DefaultParagraphFont"/>
    <w:uiPriority w:val="99"/>
    <w:semiHidden/>
    <w:unhideWhenUsed/>
    <w:rsid w:val="002D256D"/>
    <w:rPr>
      <w:color w:val="605E5C"/>
      <w:shd w:val="clear" w:color="auto" w:fill="E1DFDD"/>
    </w:rPr>
  </w:style>
  <w:style w:type="character" w:styleId="FollowedHyperlink">
    <w:name w:val="FollowedHyperlink"/>
    <w:basedOn w:val="DefaultParagraphFont"/>
    <w:uiPriority w:val="99"/>
    <w:semiHidden/>
    <w:unhideWhenUsed/>
    <w:rsid w:val="002848E4"/>
    <w:rPr>
      <w:color w:val="954F72" w:themeColor="followedHyperlink"/>
      <w:u w:val="single"/>
    </w:rPr>
  </w:style>
  <w:style w:type="paragraph" w:styleId="BalloonText">
    <w:name w:val="Balloon Text"/>
    <w:basedOn w:val="Normal"/>
    <w:link w:val="BalloonTextChar"/>
    <w:uiPriority w:val="99"/>
    <w:semiHidden/>
    <w:unhideWhenUsed/>
    <w:rsid w:val="00C22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BB"/>
    <w:rPr>
      <w:rFonts w:ascii="Segoe UI" w:hAnsi="Segoe UI" w:cs="Segoe UI"/>
      <w:sz w:val="18"/>
      <w:szCs w:val="18"/>
    </w:rPr>
  </w:style>
  <w:style w:type="paragraph" w:customStyle="1" w:styleId="bodycopy">
    <w:name w:val="body copy"/>
    <w:basedOn w:val="Normal"/>
    <w:uiPriority w:val="99"/>
    <w:rsid w:val="009A3103"/>
    <w:pPr>
      <w:suppressAutoHyphens/>
      <w:autoSpaceDE w:val="0"/>
      <w:autoSpaceDN w:val="0"/>
      <w:adjustRightInd w:val="0"/>
      <w:spacing w:after="138" w:line="220" w:lineRule="atLeast"/>
      <w:textAlignment w:val="center"/>
    </w:pPr>
    <w:rPr>
      <w:rFonts w:ascii="Helvetica Neue LT Std 47 Light" w:hAnsi="Helvetica Neue LT Std 47 Light" w:cs="Helvetica Neue LT Std 47 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84974">
      <w:bodyDiv w:val="1"/>
      <w:marLeft w:val="0"/>
      <w:marRight w:val="0"/>
      <w:marTop w:val="0"/>
      <w:marBottom w:val="0"/>
      <w:divBdr>
        <w:top w:val="none" w:sz="0" w:space="0" w:color="auto"/>
        <w:left w:val="none" w:sz="0" w:space="0" w:color="auto"/>
        <w:bottom w:val="none" w:sz="0" w:space="0" w:color="auto"/>
        <w:right w:val="none" w:sz="0" w:space="0" w:color="auto"/>
      </w:divBdr>
    </w:div>
    <w:div w:id="653336360">
      <w:bodyDiv w:val="1"/>
      <w:marLeft w:val="0"/>
      <w:marRight w:val="0"/>
      <w:marTop w:val="0"/>
      <w:marBottom w:val="0"/>
      <w:divBdr>
        <w:top w:val="none" w:sz="0" w:space="0" w:color="auto"/>
        <w:left w:val="none" w:sz="0" w:space="0" w:color="auto"/>
        <w:bottom w:val="none" w:sz="0" w:space="0" w:color="auto"/>
        <w:right w:val="none" w:sz="0" w:space="0" w:color="auto"/>
      </w:divBdr>
    </w:div>
    <w:div w:id="731926447">
      <w:bodyDiv w:val="1"/>
      <w:marLeft w:val="0"/>
      <w:marRight w:val="0"/>
      <w:marTop w:val="0"/>
      <w:marBottom w:val="0"/>
      <w:divBdr>
        <w:top w:val="none" w:sz="0" w:space="0" w:color="auto"/>
        <w:left w:val="none" w:sz="0" w:space="0" w:color="auto"/>
        <w:bottom w:val="none" w:sz="0" w:space="0" w:color="auto"/>
        <w:right w:val="none" w:sz="0" w:space="0" w:color="auto"/>
      </w:divBdr>
    </w:div>
    <w:div w:id="1198470468">
      <w:bodyDiv w:val="1"/>
      <w:marLeft w:val="0"/>
      <w:marRight w:val="0"/>
      <w:marTop w:val="0"/>
      <w:marBottom w:val="0"/>
      <w:divBdr>
        <w:top w:val="none" w:sz="0" w:space="0" w:color="auto"/>
        <w:left w:val="none" w:sz="0" w:space="0" w:color="auto"/>
        <w:bottom w:val="none" w:sz="0" w:space="0" w:color="auto"/>
        <w:right w:val="none" w:sz="0" w:space="0" w:color="auto"/>
      </w:divBdr>
    </w:div>
    <w:div w:id="1807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te.hobsonsbay.vic.gov.au/brucecomb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ticipate.hobsonsbay.vic.gov.au/budget2022-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bsonsbay.vic.gov.au/altonaforeshore" TargetMode="External"/><Relationship Id="rId11" Type="http://schemas.openxmlformats.org/officeDocument/2006/relationships/hyperlink" Target="https://libraries.hobsonsbay.vic.gov.au/" TargetMode="External"/><Relationship Id="rId5" Type="http://schemas.openxmlformats.org/officeDocument/2006/relationships/hyperlink" Target="https://participate.hobsonsbay.vic.gov.au/budget2022-23" TargetMode="External"/><Relationship Id="rId10" Type="http://schemas.openxmlformats.org/officeDocument/2006/relationships/hyperlink" Target="http://www.hobsonsbay.vic.gov.au/CouncilPlus" TargetMode="External"/><Relationship Id="rId4" Type="http://schemas.openxmlformats.org/officeDocument/2006/relationships/webSettings" Target="webSettings.xml"/><Relationship Id="rId9" Type="http://schemas.openxmlformats.org/officeDocument/2006/relationships/hyperlink" Target="http://www.hobsonsbay.vic.gov.au/Council/Advocacy-Priorities-2021/Hobsons-Bay-Wetland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A3709244</value>
    </field>
    <field name="Objective-Title">
      <value order="0">Around the Bay - May 2022</value>
    </field>
    <field name="Objective-Description">
      <value order="0"/>
    </field>
    <field name="Objective-CreationStamp">
      <value order="0">2022-05-03T06:02:08Z</value>
    </field>
    <field name="Objective-IsApproved">
      <value order="0">false</value>
    </field>
    <field name="Objective-IsPublished">
      <value order="0">false</value>
    </field>
    <field name="Objective-DatePublished">
      <value order="0"/>
    </field>
    <field name="Objective-ModificationStamp">
      <value order="0">2022-05-11T00:12:49Z</value>
    </field>
    <field name="Objective-Owner">
      <value order="0">Jenelle McMinn</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vA5794444</value>
    </field>
    <field name="Objective-Version">
      <value order="0">2.4</value>
    </field>
    <field name="Objective-VersionNumber">
      <value order="0">14</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2022-05-11T00:14:00Z</dcterms:created>
  <dcterms:modified xsi:type="dcterms:W3CDTF">2022-05-11T00:14:00Z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A3709244</vt:lpwstr>
  </property>
  <property fmtid="{D5CDD505-2E9C-101B-9397-08002B2CF9AE}" pid="4" name="Objective-Title">
    <vt:lpwstr>Around the Bay - May 2022</vt:lpwstr>
  </property>
  <property fmtid="{D5CDD505-2E9C-101B-9397-08002B2CF9AE}" pid="5" name="Objective-Description">
    <vt:lpwstr/>
  </property>
  <property fmtid="{D5CDD505-2E9C-101B-9397-08002B2CF9AE}" pid="6" name="Objective-CreationStamp">
    <vt:filetime>2022-05-03T06:02:17Z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2022-05-11T00:12:49Z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Edited</vt:lpwstr>
  </property>
  <property fmtid="{D5CDD505-2E9C-101B-9397-08002B2CF9AE}" pid="15" name="Objective-VersionId">
    <vt:lpwstr>vA5794444</vt:lpwstr>
  </property>
  <property fmtid="{D5CDD505-2E9C-101B-9397-08002B2CF9AE}" pid="16" name="Objective-Version">
    <vt:lpwstr>2.4</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