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5CF" w:rsidRDefault="005025CF" w:rsidP="005025CF">
      <w:pPr>
        <w:tabs>
          <w:tab w:val="left" w:pos="3418"/>
        </w:tabs>
        <w:jc w:val="center"/>
        <w:rPr>
          <w:rFonts w:cstheme="minorHAnsi"/>
          <w:b/>
          <w:sz w:val="44"/>
          <w:szCs w:val="44"/>
          <w:lang w:val="en-AU"/>
        </w:rPr>
      </w:pPr>
      <w:bookmarkStart w:id="0" w:name="_GoBack"/>
      <w:bookmarkEnd w:id="0"/>
      <w:r>
        <w:rPr>
          <w:rFonts w:cstheme="minorHAnsi"/>
          <w:b/>
          <w:noProof/>
          <w:sz w:val="44"/>
          <w:szCs w:val="44"/>
          <w:lang w:val="en-AU" w:eastAsia="en-AU"/>
        </w:rPr>
        <w:drawing>
          <wp:anchor distT="0" distB="0" distL="114300" distR="114300" simplePos="0" relativeHeight="251659264" behindDoc="0" locked="0" layoutInCell="1" allowOverlap="1" wp14:anchorId="2DCCAC64" wp14:editId="1FFE4A14">
            <wp:simplePos x="0" y="0"/>
            <wp:positionH relativeFrom="column">
              <wp:posOffset>5083175</wp:posOffset>
            </wp:positionH>
            <wp:positionV relativeFrom="paragraph">
              <wp:posOffset>-693420</wp:posOffset>
            </wp:positionV>
            <wp:extent cx="1186180" cy="118554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975" t="8633" r="51984" b="9353"/>
                    <a:stretch>
                      <a:fillRect/>
                    </a:stretch>
                  </pic:blipFill>
                  <pic:spPr bwMode="auto">
                    <a:xfrm>
                      <a:off x="0" y="0"/>
                      <a:ext cx="1186180" cy="1185545"/>
                    </a:xfrm>
                    <a:prstGeom prst="rect">
                      <a:avLst/>
                    </a:prstGeom>
                    <a:noFill/>
                    <a:ln w="9525">
                      <a:noFill/>
                      <a:miter lim="800000"/>
                      <a:headEnd/>
                      <a:tailEnd/>
                    </a:ln>
                  </pic:spPr>
                </pic:pic>
              </a:graphicData>
            </a:graphic>
          </wp:anchor>
        </w:drawing>
      </w:r>
      <w:r>
        <w:rPr>
          <w:rFonts w:cstheme="minorHAnsi"/>
          <w:b/>
          <w:noProof/>
          <w:sz w:val="44"/>
          <w:szCs w:val="44"/>
          <w:lang w:val="en-AU" w:eastAsia="en-AU"/>
        </w:rPr>
        <mc:AlternateContent>
          <mc:Choice Requires="wps">
            <w:drawing>
              <wp:anchor distT="0" distB="0" distL="114300" distR="114300" simplePos="0" relativeHeight="251662336" behindDoc="0" locked="0" layoutInCell="1" allowOverlap="1">
                <wp:simplePos x="0" y="0"/>
                <wp:positionH relativeFrom="column">
                  <wp:posOffset>-673100</wp:posOffset>
                </wp:positionH>
                <wp:positionV relativeFrom="paragraph">
                  <wp:posOffset>-651510</wp:posOffset>
                </wp:positionV>
                <wp:extent cx="2029460" cy="472440"/>
                <wp:effectExtent l="3175"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25CF" w:rsidRPr="00F945C7" w:rsidRDefault="005025CF" w:rsidP="005025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3pt;margin-top:-51.3pt;width:159.8pt;height:3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e2gQIAAA8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" stroked="f">
                <v:textbox>
                  <w:txbxContent>
                    <w:p w:rsidR="005025CF" w:rsidRPr="00F945C7" w:rsidRDefault="005025CF" w:rsidP="005025CF"/>
                  </w:txbxContent>
                </v:textbox>
              </v:shape>
            </w:pict>
          </mc:Fallback>
        </mc:AlternateContent>
      </w:r>
      <w:r>
        <w:rPr>
          <w:rFonts w:cstheme="minorHAnsi"/>
          <w:b/>
          <w:noProof/>
          <w:sz w:val="44"/>
          <w:szCs w:val="44"/>
          <w:lang w:val="en-AU" w:eastAsia="en-AU"/>
        </w:rPr>
        <mc:AlternateContent>
          <mc:Choice Requires="wps">
            <w:drawing>
              <wp:anchor distT="0" distB="0" distL="114300" distR="114300" simplePos="0" relativeHeight="251661312" behindDoc="0" locked="0" layoutInCell="1" allowOverlap="1">
                <wp:simplePos x="0" y="0"/>
                <wp:positionH relativeFrom="column">
                  <wp:posOffset>-1693545</wp:posOffset>
                </wp:positionH>
                <wp:positionV relativeFrom="paragraph">
                  <wp:posOffset>-1756410</wp:posOffset>
                </wp:positionV>
                <wp:extent cx="2353310" cy="424180"/>
                <wp:effectExtent l="13335" t="11430" r="5080"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424180"/>
                        </a:xfrm>
                        <a:prstGeom prst="rect">
                          <a:avLst/>
                        </a:prstGeom>
                        <a:solidFill>
                          <a:srgbClr val="FFFFFF"/>
                        </a:solidFill>
                        <a:ln w="9525">
                          <a:solidFill>
                            <a:srgbClr val="000000"/>
                          </a:solidFill>
                          <a:miter lim="800000"/>
                          <a:headEnd/>
                          <a:tailEnd/>
                        </a:ln>
                      </wps:spPr>
                      <wps:txbx>
                        <w:txbxContent>
                          <w:p w:rsidR="005025CF" w:rsidRDefault="005025CF" w:rsidP="005025CF">
                            <w:r>
                              <w:t>Last updated: 9</w:t>
                            </w:r>
                            <w:r w:rsidRPr="00BE11F4">
                              <w:rPr>
                                <w:vertAlign w:val="superscript"/>
                              </w:rPr>
                              <w:t>th</w:t>
                            </w:r>
                            <w:r>
                              <w:t xml:space="preserve"> July 2012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27" type="#_x0000_t202" style="position:absolute;left:0;text-align:left;margin-left:-133.35pt;margin-top:-138.3pt;width:185.3pt;height:33.4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">
                <v:textbox style="mso-fit-shape-to-text:t">
                  <w:txbxContent>
                    <w:p w:rsidR="005025CF" w:rsidRDefault="005025CF" w:rsidP="005025CF">
                      <w:r>
                        <w:t>Last updated: 9</w:t>
                      </w:r>
                      <w:r w:rsidRPr="00BE11F4">
                        <w:rPr>
                          <w:vertAlign w:val="superscript"/>
                        </w:rPr>
                        <w:t>th</w:t>
                      </w:r>
                      <w:r>
                        <w:t xml:space="preserve"> July 2012</w:t>
                      </w:r>
                    </w:p>
                  </w:txbxContent>
                </v:textbox>
              </v:shape>
            </w:pict>
          </mc:Fallback>
        </mc:AlternateContent>
      </w:r>
      <w:r>
        <w:rPr>
          <w:rFonts w:cstheme="minorHAnsi"/>
          <w:b/>
          <w:sz w:val="44"/>
          <w:szCs w:val="44"/>
          <w:lang w:val="en-AU"/>
        </w:rPr>
        <w:t>WOODS STREET ARTS SPACE</w:t>
      </w:r>
    </w:p>
    <w:p w:rsidR="005025CF" w:rsidRPr="00907C4D" w:rsidRDefault="005025CF" w:rsidP="00907C4D">
      <w:pPr>
        <w:tabs>
          <w:tab w:val="left" w:pos="3418"/>
        </w:tabs>
        <w:jc w:val="center"/>
        <w:rPr>
          <w:rFonts w:cstheme="minorHAnsi"/>
          <w:b/>
          <w:sz w:val="36"/>
          <w:szCs w:val="36"/>
          <w:lang w:val="en-AU"/>
        </w:rPr>
      </w:pPr>
      <w:r w:rsidRPr="00907C4D">
        <w:rPr>
          <w:rFonts w:cstheme="minorHAnsi"/>
          <w:b/>
          <w:sz w:val="36"/>
          <w:szCs w:val="36"/>
          <w:lang w:val="en-AU"/>
        </w:rPr>
        <w:t>Expression of Interest and</w:t>
      </w:r>
      <w:r w:rsidR="00907C4D" w:rsidRPr="00907C4D">
        <w:rPr>
          <w:rFonts w:cstheme="minorHAnsi"/>
          <w:b/>
          <w:sz w:val="36"/>
          <w:szCs w:val="36"/>
          <w:lang w:val="en-AU"/>
        </w:rPr>
        <w:t xml:space="preserve"> </w:t>
      </w:r>
      <w:r w:rsidRPr="00907C4D">
        <w:rPr>
          <w:rFonts w:cstheme="minorHAnsi"/>
          <w:b/>
          <w:sz w:val="36"/>
          <w:szCs w:val="36"/>
          <w:lang w:val="en-AU"/>
        </w:rPr>
        <w:t xml:space="preserve">Terms of Use Agreement </w:t>
      </w:r>
    </w:p>
    <w:p w:rsidR="005025CF" w:rsidRPr="00602ACB" w:rsidRDefault="005025CF" w:rsidP="005025CF">
      <w:pPr>
        <w:tabs>
          <w:tab w:val="left" w:pos="3418"/>
        </w:tabs>
        <w:jc w:val="center"/>
        <w:rPr>
          <w:rFonts w:cstheme="minorHAnsi"/>
          <w:b/>
          <w:sz w:val="24"/>
          <w:szCs w:val="24"/>
          <w:lang w:val="en-AU"/>
        </w:rPr>
      </w:pPr>
    </w:p>
    <w:p w:rsidR="005025CF" w:rsidRPr="00602ACB" w:rsidRDefault="005025CF" w:rsidP="005025CF">
      <w:pPr>
        <w:rPr>
          <w:rFonts w:cstheme="minorHAnsi"/>
          <w:b/>
          <w:u w:val="single"/>
          <w:lang w:val="en-AU"/>
        </w:rPr>
      </w:pPr>
      <w:r w:rsidRPr="00602ACB">
        <w:rPr>
          <w:rFonts w:cstheme="minorHAnsi"/>
          <w:b/>
          <w:u w:val="single"/>
          <w:lang w:val="en-AU"/>
        </w:rPr>
        <w:t xml:space="preserve">About Woods Street Arts Space </w:t>
      </w:r>
    </w:p>
    <w:p w:rsidR="005025CF" w:rsidRDefault="005025CF" w:rsidP="005025CF">
      <w:pPr>
        <w:rPr>
          <w:rFonts w:cstheme="minorHAnsi"/>
          <w:lang w:val="en-AU"/>
        </w:rPr>
      </w:pPr>
      <w:r w:rsidRPr="007D4EB3">
        <w:rPr>
          <w:rFonts w:cstheme="minorHAnsi"/>
          <w:i/>
          <w:lang w:val="en-AU"/>
        </w:rPr>
        <w:t>Woods Street Arts Space</w:t>
      </w:r>
      <w:r>
        <w:rPr>
          <w:rFonts w:cstheme="minorHAnsi"/>
          <w:lang w:val="en-AU"/>
        </w:rPr>
        <w:t xml:space="preserve"> is a flexible workshop and exhibition space in the Lohse and Woods Street shopping precinct in Laverton. The building, a former post office which up until April 2012 had been sitting empty, comprises a street level shopfront on a corner site not far from Laverton Train Station.  </w:t>
      </w:r>
    </w:p>
    <w:p w:rsidR="005025CF" w:rsidRDefault="005025CF" w:rsidP="005025CF">
      <w:pPr>
        <w:rPr>
          <w:rFonts w:cstheme="minorHAnsi"/>
          <w:lang w:val="en-AU"/>
        </w:rPr>
      </w:pPr>
      <w:r>
        <w:rPr>
          <w:rFonts w:cstheme="minorHAnsi"/>
          <w:lang w:val="en-AU"/>
        </w:rPr>
        <w:t xml:space="preserve">The building is currently leased </w:t>
      </w:r>
      <w:r w:rsidR="00837DDD">
        <w:rPr>
          <w:rFonts w:cstheme="minorHAnsi"/>
          <w:lang w:val="en-AU"/>
        </w:rPr>
        <w:t>by Hobsons Bay City Council</w:t>
      </w:r>
      <w:r w:rsidR="009C0FA5">
        <w:rPr>
          <w:rFonts w:cstheme="minorHAnsi"/>
          <w:lang w:val="en-AU"/>
        </w:rPr>
        <w:t xml:space="preserve"> and is managed by the Arts and Culture Unit</w:t>
      </w:r>
      <w:r>
        <w:rPr>
          <w:rFonts w:cstheme="minorHAnsi"/>
          <w:lang w:val="en-AU"/>
        </w:rPr>
        <w:t xml:space="preserve">. Woods Street with its large bank of windows provides a useful space for arts and design based exhibition and display material.  The ground floor area is suited for a gallery and workshop space.  </w:t>
      </w:r>
      <w:r w:rsidRPr="00602ACB">
        <w:rPr>
          <w:rFonts w:cstheme="minorHAnsi"/>
          <w:lang w:val="en-AU"/>
        </w:rPr>
        <w:t>The space is only to be used for arts</w:t>
      </w:r>
      <w:r w:rsidR="00837DDD">
        <w:rPr>
          <w:rFonts w:cstheme="minorHAnsi"/>
          <w:lang w:val="en-AU"/>
        </w:rPr>
        <w:t xml:space="preserve"> or creative</w:t>
      </w:r>
      <w:r w:rsidRPr="00602ACB">
        <w:rPr>
          <w:rFonts w:cstheme="minorHAnsi"/>
          <w:lang w:val="en-AU"/>
        </w:rPr>
        <w:t xml:space="preserve"> based activities</w:t>
      </w:r>
      <w:r>
        <w:rPr>
          <w:rFonts w:cstheme="minorHAnsi"/>
          <w:lang w:val="en-AU"/>
        </w:rPr>
        <w:t>. The space is provided free of charge but we reserve the right to charge a deposit bond.</w:t>
      </w:r>
    </w:p>
    <w:p w:rsidR="005025CF" w:rsidRDefault="005025CF" w:rsidP="005025CF">
      <w:pPr>
        <w:rPr>
          <w:rFonts w:cstheme="minorHAnsi"/>
          <w:lang w:val="en-AU"/>
        </w:rPr>
      </w:pPr>
      <w:r>
        <w:rPr>
          <w:rFonts w:cstheme="minorHAnsi"/>
          <w:lang w:val="en-AU"/>
        </w:rPr>
        <w:t>Booking the Space</w:t>
      </w:r>
    </w:p>
    <w:p w:rsidR="005025CF" w:rsidRDefault="005025CF" w:rsidP="00837DDD">
      <w:pPr>
        <w:pStyle w:val="ListParagraph"/>
        <w:numPr>
          <w:ilvl w:val="0"/>
          <w:numId w:val="1"/>
        </w:numPr>
        <w:spacing w:after="0" w:line="240" w:lineRule="auto"/>
        <w:rPr>
          <w:rFonts w:cstheme="minorHAnsi"/>
          <w:lang w:val="en-AU"/>
        </w:rPr>
      </w:pPr>
      <w:r>
        <w:rPr>
          <w:rFonts w:cstheme="minorHAnsi"/>
          <w:lang w:val="en-AU"/>
        </w:rPr>
        <w:t>Bookings will be taken at the discretion o</w:t>
      </w:r>
      <w:r w:rsidR="00837DDD">
        <w:rPr>
          <w:rFonts w:cstheme="minorHAnsi"/>
          <w:lang w:val="en-AU"/>
        </w:rPr>
        <w:t>f the Arts and Culture Unit</w:t>
      </w:r>
      <w:r>
        <w:rPr>
          <w:rFonts w:cstheme="minorHAnsi"/>
          <w:lang w:val="en-AU"/>
        </w:rPr>
        <w:t xml:space="preserve"> based on the selection criteria.</w:t>
      </w:r>
    </w:p>
    <w:p w:rsidR="005025CF" w:rsidRPr="00EE3657" w:rsidRDefault="005025CF" w:rsidP="00837DDD">
      <w:pPr>
        <w:pStyle w:val="ListParagraph"/>
        <w:numPr>
          <w:ilvl w:val="0"/>
          <w:numId w:val="1"/>
        </w:numPr>
        <w:spacing w:after="0" w:line="240" w:lineRule="auto"/>
        <w:rPr>
          <w:rFonts w:cstheme="minorHAnsi"/>
          <w:lang w:val="en-AU"/>
        </w:rPr>
      </w:pPr>
      <w:r>
        <w:rPr>
          <w:rFonts w:cstheme="minorHAnsi"/>
          <w:lang w:val="en-AU"/>
        </w:rPr>
        <w:t>New initiatives and programs must provide a detailed proposal including a marketing and promotion plan and how the activity will be funded.</w:t>
      </w:r>
    </w:p>
    <w:p w:rsidR="005025CF" w:rsidRPr="00682126" w:rsidRDefault="005025CF" w:rsidP="00837DDD">
      <w:pPr>
        <w:pStyle w:val="ListParagraph"/>
        <w:numPr>
          <w:ilvl w:val="0"/>
          <w:numId w:val="1"/>
        </w:numPr>
        <w:spacing w:after="0" w:line="240" w:lineRule="auto"/>
        <w:contextualSpacing w:val="0"/>
      </w:pPr>
      <w:r w:rsidRPr="00682126">
        <w:t xml:space="preserve">Bookings are taken in response to two expressions of interest periods held each year. </w:t>
      </w:r>
      <w:r>
        <w:t xml:space="preserve">Bookings can also be taken throughout the year, however may miss out on some of the marketing opportunities available. </w:t>
      </w:r>
    </w:p>
    <w:p w:rsidR="005025CF" w:rsidRPr="00837DDD" w:rsidRDefault="005025CF" w:rsidP="00837DDD">
      <w:pPr>
        <w:pStyle w:val="ListParagraph"/>
        <w:numPr>
          <w:ilvl w:val="0"/>
          <w:numId w:val="1"/>
        </w:numPr>
        <w:spacing w:after="0" w:line="240" w:lineRule="auto"/>
        <w:rPr>
          <w:rFonts w:cstheme="minorHAnsi"/>
          <w:lang w:val="en-AU"/>
        </w:rPr>
      </w:pPr>
      <w:r w:rsidRPr="00602ACB">
        <w:rPr>
          <w:rFonts w:cstheme="minorHAnsi"/>
          <w:lang w:val="en-AU"/>
        </w:rPr>
        <w:t xml:space="preserve">All users are required to complete the </w:t>
      </w:r>
      <w:r w:rsidRPr="007D4EB3">
        <w:rPr>
          <w:rFonts w:cstheme="minorHAnsi"/>
          <w:i/>
          <w:lang w:val="en-AU"/>
        </w:rPr>
        <w:t>Wood Street Arts Space</w:t>
      </w:r>
      <w:r w:rsidRPr="00602ACB">
        <w:rPr>
          <w:rFonts w:cstheme="minorHAnsi"/>
          <w:lang w:val="en-AU"/>
        </w:rPr>
        <w:t xml:space="preserve"> user agreement and adhere to all terms and conditions of use</w:t>
      </w:r>
      <w:r w:rsidR="00837DDD">
        <w:rPr>
          <w:rFonts w:cstheme="minorHAnsi"/>
          <w:lang w:val="en-AU"/>
        </w:rPr>
        <w:t>.</w:t>
      </w:r>
    </w:p>
    <w:p w:rsidR="005025CF" w:rsidRPr="00837DDD" w:rsidRDefault="005025CF" w:rsidP="00837DDD">
      <w:pPr>
        <w:pStyle w:val="ListParagraph"/>
        <w:numPr>
          <w:ilvl w:val="0"/>
          <w:numId w:val="1"/>
        </w:numPr>
        <w:spacing w:after="0" w:line="240" w:lineRule="auto"/>
        <w:rPr>
          <w:rFonts w:cstheme="minorHAnsi"/>
          <w:lang w:val="en-AU"/>
        </w:rPr>
      </w:pPr>
      <w:r>
        <w:rPr>
          <w:rFonts w:cstheme="minorHAnsi"/>
          <w:lang w:val="en-AU"/>
        </w:rPr>
        <w:t>If you are a new user, a</w:t>
      </w:r>
      <w:r w:rsidRPr="00602ACB">
        <w:rPr>
          <w:rFonts w:cstheme="minorHAnsi"/>
          <w:lang w:val="en-AU"/>
        </w:rPr>
        <w:t xml:space="preserve"> representative will be required to attend an induction meeting on site prior to using the space</w:t>
      </w:r>
      <w:r w:rsidR="00837DDD">
        <w:rPr>
          <w:rFonts w:cstheme="minorHAnsi"/>
          <w:lang w:val="en-AU"/>
        </w:rPr>
        <w:t>.</w:t>
      </w:r>
    </w:p>
    <w:p w:rsidR="005025CF" w:rsidRPr="00852A3E" w:rsidRDefault="005025CF" w:rsidP="00837DDD">
      <w:pPr>
        <w:pStyle w:val="ListParagraph"/>
        <w:numPr>
          <w:ilvl w:val="0"/>
          <w:numId w:val="1"/>
        </w:numPr>
        <w:spacing w:after="0" w:line="240" w:lineRule="auto"/>
        <w:rPr>
          <w:rFonts w:cstheme="minorHAnsi"/>
          <w:lang w:val="en-AU"/>
        </w:rPr>
      </w:pPr>
      <w:r w:rsidRPr="00593943">
        <w:rPr>
          <w:rFonts w:cstheme="minorHAnsi"/>
          <w:lang w:val="en-AU"/>
        </w:rPr>
        <w:t xml:space="preserve">Enquiries can be made through emailing </w:t>
      </w:r>
      <w:hyperlink r:id="rId9" w:history="1">
        <w:r w:rsidRPr="00593943">
          <w:rPr>
            <w:rStyle w:val="Hyperlink"/>
            <w:rFonts w:cstheme="minorHAnsi"/>
            <w:lang w:val="en-AU"/>
          </w:rPr>
          <w:t>arts@hobsonsbay.vic.gov.au</w:t>
        </w:r>
      </w:hyperlink>
      <w:r w:rsidRPr="00593943">
        <w:rPr>
          <w:rFonts w:cstheme="minorHAnsi"/>
          <w:lang w:val="en-AU"/>
        </w:rPr>
        <w:t xml:space="preserve"> or by phoning Hobsons Bay City Council </w:t>
      </w:r>
      <w:r w:rsidR="00837DDD">
        <w:rPr>
          <w:rFonts w:cstheme="minorHAnsi"/>
          <w:lang w:val="en-AU"/>
        </w:rPr>
        <w:t>Arts and Culture Unit</w:t>
      </w:r>
      <w:r w:rsidRPr="00593943">
        <w:rPr>
          <w:rFonts w:cstheme="minorHAnsi"/>
          <w:lang w:val="en-AU"/>
        </w:rPr>
        <w:t xml:space="preserve"> on 9932 2001</w:t>
      </w:r>
      <w:r>
        <w:rPr>
          <w:rFonts w:cstheme="minorHAnsi"/>
          <w:lang w:val="en-AU"/>
        </w:rPr>
        <w:t>.</w:t>
      </w:r>
    </w:p>
    <w:p w:rsidR="005025CF" w:rsidRDefault="005025CF" w:rsidP="005025CF">
      <w:pPr>
        <w:pStyle w:val="ListParagraph"/>
        <w:numPr>
          <w:ilvl w:val="0"/>
          <w:numId w:val="1"/>
        </w:numPr>
        <w:spacing w:after="0" w:line="240" w:lineRule="auto"/>
        <w:rPr>
          <w:rFonts w:cstheme="minorHAnsi"/>
          <w:lang w:val="en-AU"/>
        </w:rPr>
      </w:pPr>
      <w:r w:rsidRPr="00F21B87">
        <w:rPr>
          <w:rFonts w:cstheme="minorHAnsi"/>
          <w:lang w:val="en-AU"/>
        </w:rPr>
        <w:t>A booking should not be considered confirmed until the applicant receives confirmation of their booking from Council.</w:t>
      </w:r>
    </w:p>
    <w:p w:rsidR="00837DDD" w:rsidRPr="00837DDD" w:rsidRDefault="00837DDD" w:rsidP="005025CF">
      <w:pPr>
        <w:pStyle w:val="ListParagraph"/>
        <w:numPr>
          <w:ilvl w:val="0"/>
          <w:numId w:val="1"/>
        </w:numPr>
        <w:spacing w:after="0" w:line="240" w:lineRule="auto"/>
        <w:rPr>
          <w:rFonts w:cstheme="minorHAnsi"/>
          <w:lang w:val="en-AU"/>
        </w:rPr>
      </w:pPr>
    </w:p>
    <w:p w:rsidR="005025CF" w:rsidRPr="00682126" w:rsidRDefault="005025CF" w:rsidP="005025CF">
      <w:pPr>
        <w:pStyle w:val="ListParagraph"/>
        <w:ind w:left="0"/>
        <w:rPr>
          <w:rFonts w:cstheme="minorHAnsi"/>
          <w:lang w:val="en-AU"/>
        </w:rPr>
      </w:pPr>
      <w:r>
        <w:rPr>
          <w:rFonts w:cstheme="minorHAnsi"/>
          <w:lang w:val="en-AU"/>
        </w:rPr>
        <w:t xml:space="preserve">The venue is not staffed on a regular basis.  Each user group is responsible for organising its own roster of staffing if the space is open to the public (e.g. when it is used as a gallery or for a project launch). Users are responsible for opening and closing the building when it is in use, </w:t>
      </w:r>
      <w:r w:rsidR="00837DDD">
        <w:rPr>
          <w:rFonts w:cstheme="minorHAnsi"/>
          <w:lang w:val="en-AU"/>
        </w:rPr>
        <w:t xml:space="preserve">keeping the space secure during use </w:t>
      </w:r>
      <w:r>
        <w:rPr>
          <w:rFonts w:cstheme="minorHAnsi"/>
          <w:lang w:val="en-AU"/>
        </w:rPr>
        <w:t xml:space="preserve">and ensuring alarms are activated and deactivated when entering and exiting and keeping the space clean and tidy. </w:t>
      </w:r>
    </w:p>
    <w:p w:rsidR="005025CF" w:rsidRDefault="005025CF" w:rsidP="005025CF">
      <w:pPr>
        <w:spacing w:after="0"/>
        <w:rPr>
          <w:rFonts w:cstheme="minorHAnsi"/>
          <w:b/>
          <w:u w:val="single"/>
          <w:lang w:val="en-AU"/>
        </w:rPr>
      </w:pPr>
    </w:p>
    <w:p w:rsidR="005025CF" w:rsidRPr="00D12653" w:rsidRDefault="005025CF" w:rsidP="005025CF">
      <w:pPr>
        <w:spacing w:after="0"/>
        <w:rPr>
          <w:rFonts w:cstheme="minorHAnsi"/>
          <w:b/>
          <w:lang w:val="en-AU"/>
        </w:rPr>
      </w:pPr>
      <w:r>
        <w:rPr>
          <w:rFonts w:cstheme="minorHAnsi"/>
          <w:b/>
          <w:u w:val="single"/>
          <w:lang w:val="en-AU"/>
        </w:rPr>
        <w:t>Terms of Use</w:t>
      </w:r>
    </w:p>
    <w:p w:rsidR="005025CF" w:rsidRPr="00852A3E" w:rsidRDefault="005025CF" w:rsidP="005025CF">
      <w:pPr>
        <w:pStyle w:val="ListParagraph"/>
        <w:numPr>
          <w:ilvl w:val="0"/>
          <w:numId w:val="11"/>
        </w:numPr>
        <w:spacing w:after="0"/>
        <w:rPr>
          <w:rFonts w:cstheme="minorHAnsi"/>
          <w:lang w:val="en-AU"/>
        </w:rPr>
      </w:pPr>
      <w:r w:rsidRPr="00F21B87">
        <w:rPr>
          <w:rFonts w:cstheme="minorHAnsi"/>
          <w:lang w:val="en-AU"/>
        </w:rPr>
        <w:t xml:space="preserve">Users are not permitted to sublet the space during the times they have booked the building.  </w:t>
      </w:r>
    </w:p>
    <w:p w:rsidR="005025CF" w:rsidRPr="00837DDD" w:rsidRDefault="005025CF" w:rsidP="005025CF">
      <w:pPr>
        <w:pStyle w:val="ListParagraph"/>
        <w:numPr>
          <w:ilvl w:val="0"/>
          <w:numId w:val="11"/>
        </w:numPr>
        <w:spacing w:after="0"/>
        <w:rPr>
          <w:rFonts w:cstheme="minorHAnsi"/>
          <w:lang w:val="en-AU"/>
        </w:rPr>
      </w:pPr>
      <w:r w:rsidRPr="00837DDD">
        <w:rPr>
          <w:rFonts w:cstheme="minorHAnsi"/>
          <w:lang w:val="en-AU"/>
        </w:rPr>
        <w:t>If the space is booked and not used, future bookings or use of the space may be</w:t>
      </w:r>
      <w:r w:rsidR="00837DDD">
        <w:rPr>
          <w:rFonts w:cstheme="minorHAnsi"/>
          <w:lang w:val="en-AU"/>
        </w:rPr>
        <w:t xml:space="preserve"> compromised.  Please keep the Arts and Culture Unit</w:t>
      </w:r>
      <w:r w:rsidRPr="00837DDD">
        <w:rPr>
          <w:rFonts w:cstheme="minorHAnsi"/>
          <w:lang w:val="en-AU"/>
        </w:rPr>
        <w:t xml:space="preserve"> informed if </w:t>
      </w:r>
      <w:r w:rsidR="00837DDD">
        <w:rPr>
          <w:rFonts w:cstheme="minorHAnsi"/>
          <w:lang w:val="en-AU"/>
        </w:rPr>
        <w:t>you no longer require your booking,</w:t>
      </w:r>
    </w:p>
    <w:p w:rsidR="005025CF" w:rsidRPr="00837DDD" w:rsidRDefault="005025CF" w:rsidP="005025CF">
      <w:pPr>
        <w:pStyle w:val="ListParagraph"/>
        <w:numPr>
          <w:ilvl w:val="0"/>
          <w:numId w:val="11"/>
        </w:numPr>
        <w:spacing w:after="0"/>
        <w:rPr>
          <w:rFonts w:cstheme="minorHAnsi"/>
          <w:lang w:val="en-AU"/>
        </w:rPr>
      </w:pPr>
      <w:r w:rsidRPr="00837DDD">
        <w:rPr>
          <w:rFonts w:cstheme="minorHAnsi"/>
          <w:lang w:val="en-AU"/>
        </w:rPr>
        <w:t xml:space="preserve">All bookings will undergo a regular review and </w:t>
      </w:r>
      <w:r w:rsidR="009C0FA5">
        <w:rPr>
          <w:rFonts w:cstheme="minorHAnsi"/>
          <w:lang w:val="en-AU"/>
        </w:rPr>
        <w:t>the Arts and Culture Unit</w:t>
      </w:r>
      <w:r w:rsidRPr="00837DDD">
        <w:rPr>
          <w:rFonts w:cstheme="minorHAnsi"/>
          <w:lang w:val="en-AU"/>
        </w:rPr>
        <w:t xml:space="preserve"> reserve the right to cancel bookings if the objectives outlined in the selection criteria are not met. If this is to occur a discussion will take place with the workshop facilitator prior to cancellation.</w:t>
      </w:r>
    </w:p>
    <w:p w:rsidR="005025CF" w:rsidRDefault="005025CF" w:rsidP="005025CF">
      <w:pPr>
        <w:pStyle w:val="ListParagraph"/>
        <w:numPr>
          <w:ilvl w:val="0"/>
          <w:numId w:val="11"/>
        </w:numPr>
        <w:spacing w:after="0"/>
        <w:rPr>
          <w:rFonts w:cstheme="minorHAnsi"/>
          <w:lang w:val="en-AU"/>
        </w:rPr>
      </w:pPr>
      <w:r w:rsidRPr="00837DDD">
        <w:rPr>
          <w:rFonts w:cstheme="minorHAnsi"/>
          <w:lang w:val="en-AU"/>
        </w:rPr>
        <w:t>The space is only to be used for arts</w:t>
      </w:r>
      <w:r w:rsidR="00837DDD" w:rsidRPr="00837DDD">
        <w:rPr>
          <w:rFonts w:cstheme="minorHAnsi"/>
          <w:lang w:val="en-AU"/>
        </w:rPr>
        <w:t xml:space="preserve"> and creative</w:t>
      </w:r>
      <w:r w:rsidRPr="00837DDD">
        <w:rPr>
          <w:rFonts w:cstheme="minorHAnsi"/>
          <w:lang w:val="en-AU"/>
        </w:rPr>
        <w:t xml:space="preserve"> based activities.</w:t>
      </w:r>
    </w:p>
    <w:p w:rsidR="009C0FA5" w:rsidRDefault="009C0FA5" w:rsidP="009C0FA5">
      <w:pPr>
        <w:spacing w:after="0"/>
        <w:rPr>
          <w:rFonts w:cstheme="minorHAnsi"/>
          <w:lang w:val="en-AU"/>
        </w:rPr>
      </w:pPr>
    </w:p>
    <w:tbl>
      <w:tblPr>
        <w:tblStyle w:val="TableGrid"/>
        <w:tblW w:w="0" w:type="auto"/>
        <w:shd w:val="clear" w:color="auto" w:fill="D0CECE" w:themeFill="background2" w:themeFillShade="E6"/>
        <w:tblLook w:val="04A0" w:firstRow="1" w:lastRow="0" w:firstColumn="1" w:lastColumn="0" w:noHBand="0" w:noVBand="1"/>
      </w:tblPr>
      <w:tblGrid>
        <w:gridCol w:w="9350"/>
      </w:tblGrid>
      <w:tr w:rsidR="009C0FA5" w:rsidTr="009C0FA5">
        <w:tc>
          <w:tcPr>
            <w:tcW w:w="9350" w:type="dxa"/>
            <w:shd w:val="clear" w:color="auto" w:fill="D0CECE" w:themeFill="background2" w:themeFillShade="E6"/>
          </w:tcPr>
          <w:p w:rsidR="009C0FA5" w:rsidRDefault="009C0FA5" w:rsidP="009C0FA5">
            <w:pPr>
              <w:spacing w:after="0"/>
              <w:rPr>
                <w:rFonts w:cstheme="minorHAnsi"/>
                <w:b/>
                <w:u w:val="single"/>
                <w:lang w:val="en-AU"/>
              </w:rPr>
            </w:pPr>
          </w:p>
          <w:p w:rsidR="009C0FA5" w:rsidRPr="009C0FA5" w:rsidRDefault="009C0FA5" w:rsidP="009C0FA5">
            <w:pPr>
              <w:spacing w:after="0"/>
              <w:rPr>
                <w:rFonts w:cstheme="minorHAnsi"/>
                <w:b/>
                <w:u w:val="single"/>
                <w:lang w:val="en-AU"/>
              </w:rPr>
            </w:pPr>
            <w:r w:rsidRPr="009C0FA5">
              <w:rPr>
                <w:rFonts w:cstheme="minorHAnsi"/>
                <w:b/>
                <w:u w:val="single"/>
                <w:lang w:val="en-AU"/>
              </w:rPr>
              <w:t>Child Safe Organisation</w:t>
            </w:r>
          </w:p>
          <w:p w:rsidR="009C0FA5" w:rsidRDefault="009C0FA5" w:rsidP="009C0FA5">
            <w:pPr>
              <w:spacing w:after="0"/>
            </w:pPr>
            <w:r w:rsidRPr="009C0FA5">
              <w:rPr>
                <w:rFonts w:cstheme="minorHAnsi"/>
                <w:lang w:val="en-AU"/>
              </w:rPr>
              <w:t>Woods Street Arts Space is committed to ‘</w:t>
            </w:r>
            <w:r w:rsidRPr="009C0FA5">
              <w:t xml:space="preserve">Be a Child Safe organisation’. The event organiser must comply with all Child Safe Standards made under section 17(1) of the Child Wellbeing and Safety Act 2005 (Vic). A child safe organisation is one that meets the child safe standards by proactively taking measures to protect children from abuse. Visit </w:t>
            </w:r>
            <w:hyperlink r:id="rId10" w:history="1">
              <w:r w:rsidRPr="009C0FA5">
                <w:rPr>
                  <w:rStyle w:val="Hyperlink"/>
                  <w:color w:val="auto"/>
                </w:rPr>
                <w:t>http://www.dhs.vic.gov.au/about-the-department/documents-and-resources/policies,-guidelines-and-legislation/child-safe-standards-resources</w:t>
              </w:r>
            </w:hyperlink>
            <w:r w:rsidRPr="009C0FA5">
              <w:t xml:space="preserve"> for more information)</w:t>
            </w:r>
          </w:p>
          <w:p w:rsidR="009C0FA5" w:rsidRDefault="009C0FA5" w:rsidP="009C0FA5">
            <w:pPr>
              <w:spacing w:after="0"/>
              <w:rPr>
                <w:rFonts w:cstheme="minorHAnsi"/>
                <w:lang w:val="en-AU"/>
              </w:rPr>
            </w:pPr>
          </w:p>
        </w:tc>
      </w:tr>
    </w:tbl>
    <w:p w:rsidR="009C0FA5" w:rsidRPr="009C0FA5" w:rsidRDefault="009C0FA5" w:rsidP="009C0FA5">
      <w:pPr>
        <w:spacing w:after="0"/>
        <w:rPr>
          <w:rFonts w:cstheme="minorHAnsi"/>
          <w:lang w:val="en-AU"/>
        </w:rPr>
      </w:pPr>
    </w:p>
    <w:p w:rsidR="005025CF" w:rsidRPr="00AC7FE4" w:rsidRDefault="005025CF" w:rsidP="005025CF">
      <w:pPr>
        <w:pStyle w:val="ListParagraph"/>
        <w:spacing w:after="0"/>
        <w:rPr>
          <w:rFonts w:cstheme="minorHAnsi"/>
          <w:sz w:val="24"/>
          <w:szCs w:val="24"/>
          <w:lang w:val="en-AU"/>
        </w:rPr>
      </w:pPr>
    </w:p>
    <w:p w:rsidR="005025CF" w:rsidRDefault="005025CF" w:rsidP="005025CF">
      <w:pPr>
        <w:rPr>
          <w:rFonts w:cstheme="minorHAnsi"/>
          <w:b/>
          <w:sz w:val="24"/>
          <w:szCs w:val="24"/>
          <w:u w:val="single"/>
          <w:lang w:val="en-AU"/>
        </w:rPr>
      </w:pPr>
      <w:r w:rsidRPr="00852A3E">
        <w:rPr>
          <w:rFonts w:cstheme="minorHAnsi"/>
          <w:b/>
          <w:sz w:val="24"/>
          <w:szCs w:val="24"/>
          <w:u w:val="single"/>
          <w:lang w:val="en-AU"/>
        </w:rPr>
        <w:t>Selection criteria</w:t>
      </w:r>
    </w:p>
    <w:p w:rsidR="005025CF" w:rsidRPr="009A26C8" w:rsidRDefault="005025CF" w:rsidP="005025CF">
      <w:pPr>
        <w:spacing w:after="0"/>
        <w:rPr>
          <w:rFonts w:cstheme="minorHAnsi"/>
        </w:rPr>
      </w:pPr>
      <w:r w:rsidRPr="009A26C8">
        <w:rPr>
          <w:rFonts w:cstheme="minorHAnsi"/>
          <w:b/>
        </w:rPr>
        <w:t>What we are looking for</w:t>
      </w:r>
      <w:r w:rsidR="009C0FA5">
        <w:rPr>
          <w:rFonts w:cstheme="minorHAnsi"/>
          <w:b/>
        </w:rPr>
        <w:t>?</w:t>
      </w:r>
    </w:p>
    <w:p w:rsidR="005025CF" w:rsidRPr="009A26C8" w:rsidRDefault="005025CF" w:rsidP="005025CF">
      <w:pPr>
        <w:pStyle w:val="ListParagraph"/>
        <w:numPr>
          <w:ilvl w:val="0"/>
          <w:numId w:val="12"/>
        </w:numPr>
        <w:spacing w:after="0"/>
        <w:rPr>
          <w:rFonts w:cstheme="minorHAnsi"/>
        </w:rPr>
      </w:pPr>
      <w:r w:rsidRPr="009A26C8">
        <w:rPr>
          <w:rFonts w:cstheme="minorHAnsi"/>
        </w:rPr>
        <w:t>Low cost and</w:t>
      </w:r>
      <w:r>
        <w:rPr>
          <w:rFonts w:cstheme="minorHAnsi"/>
        </w:rPr>
        <w:t>/</w:t>
      </w:r>
      <w:r w:rsidRPr="009A26C8">
        <w:rPr>
          <w:rFonts w:cstheme="minorHAnsi"/>
        </w:rPr>
        <w:t>or free to the community.</w:t>
      </w:r>
    </w:p>
    <w:p w:rsidR="005025CF" w:rsidRDefault="005025CF" w:rsidP="005025CF">
      <w:pPr>
        <w:pStyle w:val="ListParagraph"/>
        <w:numPr>
          <w:ilvl w:val="0"/>
          <w:numId w:val="12"/>
        </w:numPr>
        <w:spacing w:after="0"/>
        <w:rPr>
          <w:rFonts w:cstheme="minorHAnsi"/>
        </w:rPr>
      </w:pPr>
      <w:r w:rsidRPr="00682126">
        <w:rPr>
          <w:rFonts w:cstheme="minorHAnsi"/>
        </w:rPr>
        <w:t>A proven track record of successful outcomes and ability to engage with diverse audiences</w:t>
      </w:r>
      <w:r w:rsidR="009C0FA5">
        <w:rPr>
          <w:rFonts w:cstheme="minorHAnsi"/>
        </w:rPr>
        <w:t>.</w:t>
      </w:r>
      <w:r w:rsidRPr="00682126">
        <w:rPr>
          <w:rFonts w:cstheme="minorHAnsi"/>
        </w:rPr>
        <w:t xml:space="preserve"> </w:t>
      </w:r>
    </w:p>
    <w:p w:rsidR="005025CF" w:rsidRPr="00682126" w:rsidRDefault="005025CF" w:rsidP="005025CF">
      <w:pPr>
        <w:pStyle w:val="ListParagraph"/>
        <w:numPr>
          <w:ilvl w:val="0"/>
          <w:numId w:val="12"/>
        </w:numPr>
        <w:spacing w:after="0"/>
        <w:rPr>
          <w:rFonts w:cstheme="minorHAnsi"/>
        </w:rPr>
      </w:pPr>
      <w:r>
        <w:rPr>
          <w:rFonts w:cstheme="minorHAnsi"/>
        </w:rPr>
        <w:t xml:space="preserve">A </w:t>
      </w:r>
      <w:r w:rsidR="009C0FA5">
        <w:rPr>
          <w:rFonts w:cstheme="minorHAnsi"/>
        </w:rPr>
        <w:t>w</w:t>
      </w:r>
      <w:r w:rsidR="009C0FA5" w:rsidRPr="00682126">
        <w:rPr>
          <w:rFonts w:cstheme="minorHAnsi"/>
        </w:rPr>
        <w:t>ell-considered</w:t>
      </w:r>
      <w:r w:rsidRPr="00682126">
        <w:rPr>
          <w:rFonts w:cstheme="minorHAnsi"/>
        </w:rPr>
        <w:t xml:space="preserve"> proposal that shows clear management process and will be </w:t>
      </w:r>
      <w:r w:rsidR="009C0FA5" w:rsidRPr="00682126">
        <w:rPr>
          <w:rFonts w:cstheme="minorHAnsi"/>
        </w:rPr>
        <w:t>self-managing</w:t>
      </w:r>
      <w:r w:rsidRPr="00682126">
        <w:rPr>
          <w:rFonts w:cstheme="minorHAnsi"/>
        </w:rPr>
        <w:t xml:space="preserve">. </w:t>
      </w:r>
    </w:p>
    <w:p w:rsidR="005025CF" w:rsidRPr="009A26C8" w:rsidRDefault="005025CF" w:rsidP="005025CF">
      <w:pPr>
        <w:pStyle w:val="ListParagraph"/>
        <w:numPr>
          <w:ilvl w:val="0"/>
          <w:numId w:val="12"/>
        </w:numPr>
        <w:spacing w:after="0"/>
        <w:rPr>
          <w:rFonts w:cstheme="minorHAnsi"/>
        </w:rPr>
      </w:pPr>
      <w:r w:rsidRPr="009A26C8">
        <w:rPr>
          <w:rFonts w:cstheme="minorHAnsi"/>
        </w:rPr>
        <w:t xml:space="preserve">Innovation in practice, </w:t>
      </w:r>
      <w:r w:rsidRPr="007D4EB3">
        <w:rPr>
          <w:rFonts w:cstheme="minorHAnsi"/>
          <w:i/>
        </w:rPr>
        <w:t>Woods Street Arts Space</w:t>
      </w:r>
      <w:r w:rsidRPr="009A26C8">
        <w:rPr>
          <w:rFonts w:cstheme="minorHAnsi"/>
        </w:rPr>
        <w:t xml:space="preserve"> aims to model itself for excellence and innovation</w:t>
      </w:r>
      <w:r>
        <w:rPr>
          <w:rFonts w:cstheme="minorHAnsi"/>
        </w:rPr>
        <w:t xml:space="preserve">, helping create a reputation </w:t>
      </w:r>
      <w:r w:rsidRPr="009A26C8">
        <w:rPr>
          <w:rFonts w:cstheme="minorHAnsi"/>
        </w:rPr>
        <w:t>of high quality community arts</w:t>
      </w:r>
      <w:r>
        <w:rPr>
          <w:rFonts w:cstheme="minorHAnsi"/>
        </w:rPr>
        <w:t xml:space="preserve"> practice</w:t>
      </w:r>
      <w:r w:rsidRPr="009A26C8">
        <w:rPr>
          <w:rFonts w:cstheme="minorHAnsi"/>
        </w:rPr>
        <w:t>.</w:t>
      </w:r>
    </w:p>
    <w:p w:rsidR="005025CF" w:rsidRPr="009A26C8" w:rsidRDefault="005025CF" w:rsidP="005025CF">
      <w:pPr>
        <w:pStyle w:val="ListParagraph"/>
        <w:numPr>
          <w:ilvl w:val="0"/>
          <w:numId w:val="12"/>
        </w:numPr>
        <w:spacing w:after="0"/>
        <w:rPr>
          <w:rFonts w:cstheme="minorHAnsi"/>
        </w:rPr>
      </w:pPr>
      <w:r w:rsidRPr="009A26C8">
        <w:rPr>
          <w:rFonts w:cstheme="minorHAnsi"/>
        </w:rPr>
        <w:t>Accessible to all skill levels in the community.</w:t>
      </w:r>
    </w:p>
    <w:p w:rsidR="005025CF" w:rsidRPr="009A26C8" w:rsidRDefault="005025CF" w:rsidP="005025CF">
      <w:pPr>
        <w:pStyle w:val="ListParagraph"/>
        <w:numPr>
          <w:ilvl w:val="0"/>
          <w:numId w:val="12"/>
        </w:numPr>
        <w:spacing w:after="0"/>
        <w:rPr>
          <w:rFonts w:cstheme="minorHAnsi"/>
        </w:rPr>
      </w:pPr>
      <w:r w:rsidRPr="009A26C8">
        <w:rPr>
          <w:rFonts w:cstheme="minorHAnsi"/>
        </w:rPr>
        <w:t xml:space="preserve">Priority will be given to Hobsons Bay artists/arts groups </w:t>
      </w:r>
    </w:p>
    <w:p w:rsidR="005025CF" w:rsidRDefault="005025CF" w:rsidP="005025CF">
      <w:pPr>
        <w:pStyle w:val="ListParagraph"/>
        <w:numPr>
          <w:ilvl w:val="0"/>
          <w:numId w:val="12"/>
        </w:numPr>
        <w:spacing w:after="0"/>
        <w:rPr>
          <w:rFonts w:cstheme="minorHAnsi"/>
        </w:rPr>
      </w:pPr>
      <w:r w:rsidRPr="009A26C8">
        <w:rPr>
          <w:rFonts w:cstheme="minorHAnsi"/>
        </w:rPr>
        <w:t>Exhibitions or major events will open on Friday evenings so please be mindful of this when applying for the space.</w:t>
      </w:r>
    </w:p>
    <w:p w:rsidR="005025CF" w:rsidRPr="009D4349" w:rsidRDefault="005025CF" w:rsidP="005025CF">
      <w:pPr>
        <w:pStyle w:val="ListParagraph"/>
        <w:numPr>
          <w:ilvl w:val="0"/>
          <w:numId w:val="12"/>
        </w:numPr>
        <w:spacing w:after="0"/>
        <w:rPr>
          <w:rFonts w:cstheme="minorHAnsi"/>
          <w:b/>
        </w:rPr>
      </w:pPr>
      <w:r w:rsidRPr="009E6354">
        <w:rPr>
          <w:rFonts w:cstheme="minorHAnsi"/>
          <w:b/>
        </w:rPr>
        <w:t>It is acceptable for new initiatives and programs to apply to run a taster activity in the first instance to trial ideas and gauge community response.</w:t>
      </w:r>
    </w:p>
    <w:p w:rsidR="005025CF" w:rsidRPr="009A26C8" w:rsidRDefault="005025CF" w:rsidP="005025CF">
      <w:pPr>
        <w:pStyle w:val="ListParagraph"/>
        <w:spacing w:after="0"/>
        <w:rPr>
          <w:rFonts w:cstheme="minorHAnsi"/>
        </w:rPr>
      </w:pPr>
    </w:p>
    <w:p w:rsidR="005025CF" w:rsidRPr="009A26C8" w:rsidRDefault="005025CF" w:rsidP="005025CF">
      <w:pPr>
        <w:spacing w:after="0"/>
        <w:rPr>
          <w:rFonts w:cstheme="minorHAnsi"/>
          <w:b/>
        </w:rPr>
      </w:pPr>
      <w:r w:rsidRPr="009A26C8">
        <w:rPr>
          <w:rFonts w:cstheme="minorHAnsi"/>
          <w:b/>
        </w:rPr>
        <w:t>What won’t be accepted?</w:t>
      </w:r>
    </w:p>
    <w:p w:rsidR="005025CF" w:rsidRPr="009A26C8" w:rsidRDefault="005025CF" w:rsidP="005025CF">
      <w:pPr>
        <w:pStyle w:val="ListParagraph"/>
        <w:numPr>
          <w:ilvl w:val="0"/>
          <w:numId w:val="14"/>
        </w:numPr>
        <w:spacing w:after="0"/>
        <w:rPr>
          <w:rFonts w:cstheme="minorHAnsi"/>
        </w:rPr>
      </w:pPr>
      <w:r w:rsidRPr="009A26C8">
        <w:rPr>
          <w:rFonts w:cstheme="minorHAnsi"/>
        </w:rPr>
        <w:t>Proposals that do not meet the above objectives</w:t>
      </w:r>
      <w:r w:rsidR="009C0FA5">
        <w:rPr>
          <w:rFonts w:cstheme="minorHAnsi"/>
        </w:rPr>
        <w:t>.</w:t>
      </w:r>
    </w:p>
    <w:p w:rsidR="005025CF" w:rsidRPr="009A26C8" w:rsidRDefault="005025CF" w:rsidP="005025CF">
      <w:pPr>
        <w:pStyle w:val="ListParagraph"/>
        <w:numPr>
          <w:ilvl w:val="0"/>
          <w:numId w:val="13"/>
        </w:numPr>
        <w:spacing w:after="0"/>
        <w:rPr>
          <w:rFonts w:cstheme="minorHAnsi"/>
        </w:rPr>
      </w:pPr>
      <w:r w:rsidRPr="009A26C8">
        <w:rPr>
          <w:rFonts w:cstheme="minorHAnsi"/>
        </w:rPr>
        <w:t>Private business proposals/ or tuition</w:t>
      </w:r>
      <w:r w:rsidR="009C0FA5">
        <w:rPr>
          <w:rFonts w:cstheme="minorHAnsi"/>
        </w:rPr>
        <w:t>.</w:t>
      </w:r>
    </w:p>
    <w:p w:rsidR="005025CF" w:rsidRDefault="005025CF" w:rsidP="005025CF">
      <w:pPr>
        <w:pStyle w:val="ListParagraph"/>
        <w:numPr>
          <w:ilvl w:val="0"/>
          <w:numId w:val="13"/>
        </w:numPr>
        <w:spacing w:after="0"/>
        <w:rPr>
          <w:rFonts w:cstheme="minorHAnsi"/>
        </w:rPr>
      </w:pPr>
      <w:r w:rsidRPr="009A26C8">
        <w:rPr>
          <w:rFonts w:cstheme="minorHAnsi"/>
        </w:rPr>
        <w:lastRenderedPageBreak/>
        <w:t>Permanent or ongoing artist studio spaces</w:t>
      </w:r>
      <w:r w:rsidR="009C0FA5">
        <w:rPr>
          <w:rFonts w:cstheme="minorHAnsi"/>
        </w:rPr>
        <w:t>.</w:t>
      </w:r>
    </w:p>
    <w:p w:rsidR="005025CF" w:rsidRPr="009C0FA5" w:rsidRDefault="005025CF" w:rsidP="005025CF">
      <w:pPr>
        <w:pStyle w:val="ListParagraph"/>
        <w:numPr>
          <w:ilvl w:val="0"/>
          <w:numId w:val="13"/>
        </w:numPr>
        <w:spacing w:after="0"/>
        <w:rPr>
          <w:rFonts w:cstheme="minorHAnsi"/>
        </w:rPr>
      </w:pPr>
      <w:r w:rsidRPr="009C0FA5">
        <w:rPr>
          <w:rFonts w:cstheme="minorHAnsi"/>
        </w:rPr>
        <w:t>Programs that involve loud noise or that do not meet restrictions outlined in the lease agreement with Council</w:t>
      </w:r>
      <w:r w:rsidR="009C0FA5">
        <w:rPr>
          <w:rFonts w:cstheme="minorHAnsi"/>
        </w:rPr>
        <w:t xml:space="preserve"> (discuss with Arts and Culture Unit if you have queries as to what is acceptable</w:t>
      </w:r>
      <w:r w:rsidRPr="009C0FA5">
        <w:rPr>
          <w:rFonts w:cstheme="minorHAnsi"/>
        </w:rPr>
        <w:t>)</w:t>
      </w:r>
      <w:r w:rsidR="009C0FA5">
        <w:rPr>
          <w:rFonts w:cstheme="minorHAnsi"/>
        </w:rPr>
        <w:t>.</w:t>
      </w:r>
    </w:p>
    <w:p w:rsidR="009C0FA5" w:rsidRDefault="009C0FA5" w:rsidP="005025CF">
      <w:pPr>
        <w:rPr>
          <w:rFonts w:cstheme="minorHAnsi"/>
        </w:rPr>
      </w:pPr>
    </w:p>
    <w:p w:rsidR="005025CF" w:rsidRPr="00AC7FE4" w:rsidRDefault="009C0FA5" w:rsidP="005025CF">
      <w:pPr>
        <w:rPr>
          <w:rFonts w:cstheme="minorHAnsi"/>
        </w:rPr>
      </w:pPr>
      <w:r>
        <w:rPr>
          <w:rFonts w:cstheme="minorHAnsi"/>
        </w:rPr>
        <w:t>All</w:t>
      </w:r>
      <w:r w:rsidR="005025CF" w:rsidRPr="009A26C8">
        <w:rPr>
          <w:rFonts w:cstheme="minorHAnsi"/>
        </w:rPr>
        <w:t xml:space="preserve"> proposals will undergo a regular review process to enable freshness of ideas as </w:t>
      </w:r>
      <w:r w:rsidR="005025CF" w:rsidRPr="007D4EB3">
        <w:rPr>
          <w:rFonts w:cstheme="minorHAnsi"/>
          <w:i/>
        </w:rPr>
        <w:t>Woods Street Arts Space</w:t>
      </w:r>
      <w:r w:rsidR="005025CF" w:rsidRPr="009A26C8">
        <w:rPr>
          <w:rFonts w:cstheme="minorHAnsi"/>
        </w:rPr>
        <w:t xml:space="preserve"> continues to develop and engage with the community. The</w:t>
      </w:r>
      <w:r>
        <w:rPr>
          <w:rFonts w:cstheme="minorHAnsi"/>
        </w:rPr>
        <w:t>re is no guarantee that your</w:t>
      </w:r>
      <w:r w:rsidR="005025CF" w:rsidRPr="009A26C8">
        <w:rPr>
          <w:rFonts w:cstheme="minorHAnsi"/>
        </w:rPr>
        <w:t xml:space="preserve"> proposal will be continued in the long term at the </w:t>
      </w:r>
      <w:r w:rsidR="005025CF" w:rsidRPr="007D4EB3">
        <w:rPr>
          <w:rFonts w:cstheme="minorHAnsi"/>
          <w:i/>
        </w:rPr>
        <w:t>Woods Street Arts Space</w:t>
      </w:r>
      <w:r w:rsidR="005025CF" w:rsidRPr="009A26C8">
        <w:rPr>
          <w:rFonts w:cstheme="minorHAnsi"/>
        </w:rPr>
        <w:t>, this will be assessed based on the objectives met through the review process.</w:t>
      </w:r>
    </w:p>
    <w:p w:rsidR="005025CF" w:rsidRPr="009C0FA5" w:rsidRDefault="005025CF" w:rsidP="005025CF">
      <w:pPr>
        <w:pStyle w:val="ListParagraph"/>
        <w:ind w:left="0"/>
        <w:rPr>
          <w:rFonts w:cstheme="minorHAnsi"/>
          <w:b/>
          <w:u w:val="single"/>
          <w:lang w:val="en-AU"/>
        </w:rPr>
      </w:pPr>
      <w:r w:rsidRPr="009C0FA5">
        <w:rPr>
          <w:rFonts w:cstheme="minorHAnsi"/>
          <w:b/>
          <w:u w:val="single"/>
          <w:lang w:val="en-AU"/>
        </w:rPr>
        <w:t>Review/ Evaluation</w:t>
      </w:r>
    </w:p>
    <w:p w:rsidR="005025CF" w:rsidRPr="009C0FA5" w:rsidRDefault="005025CF" w:rsidP="005025CF">
      <w:pPr>
        <w:pStyle w:val="ListParagraph"/>
        <w:ind w:left="0"/>
        <w:rPr>
          <w:rFonts w:cstheme="minorHAnsi"/>
          <w:lang w:val="en-AU"/>
        </w:rPr>
      </w:pPr>
      <w:r w:rsidRPr="009C0FA5">
        <w:rPr>
          <w:rFonts w:cstheme="minorHAnsi"/>
          <w:lang w:val="en-AU"/>
        </w:rPr>
        <w:t xml:space="preserve">A brief one page evaluation form must be completed at the conclusion of all workshop/event programs. Forms are available at the space and are to be placed in the evaluation tray after each session. From time to time, as a user you </w:t>
      </w:r>
      <w:r w:rsidR="009C0FA5">
        <w:rPr>
          <w:rFonts w:cstheme="minorHAnsi"/>
          <w:lang w:val="en-AU"/>
        </w:rPr>
        <w:t>may be required to contribute towards</w:t>
      </w:r>
      <w:r w:rsidRPr="009C0FA5">
        <w:rPr>
          <w:rFonts w:cstheme="minorHAnsi"/>
          <w:lang w:val="en-AU"/>
        </w:rPr>
        <w:t xml:space="preserve"> further program evaluations. By signing this user agreement you agree to participate and support user and audience evaluation, i.e. through sharing surveys with your participants or participating in vox-pop interviews.</w:t>
      </w:r>
    </w:p>
    <w:p w:rsidR="005025CF" w:rsidRPr="00BF5C8B" w:rsidRDefault="005025CF" w:rsidP="005025CF">
      <w:pPr>
        <w:pStyle w:val="ListParagraph"/>
        <w:ind w:left="0"/>
        <w:rPr>
          <w:rFonts w:cstheme="minorHAnsi"/>
          <w:lang w:val="en-AU"/>
        </w:rPr>
      </w:pPr>
    </w:p>
    <w:p w:rsidR="005025CF" w:rsidRPr="00602ACB" w:rsidRDefault="005025CF" w:rsidP="005025CF">
      <w:pPr>
        <w:pStyle w:val="ListParagraph"/>
        <w:spacing w:after="0"/>
        <w:ind w:left="0"/>
        <w:rPr>
          <w:rFonts w:cstheme="minorHAnsi"/>
          <w:b/>
          <w:u w:val="single"/>
          <w:lang w:val="en-AU"/>
        </w:rPr>
      </w:pPr>
      <w:r w:rsidRPr="00602ACB">
        <w:rPr>
          <w:rFonts w:cstheme="minorHAnsi"/>
          <w:b/>
          <w:u w:val="single"/>
          <w:lang w:val="en-AU"/>
        </w:rPr>
        <w:t>Management</w:t>
      </w:r>
    </w:p>
    <w:p w:rsidR="005025CF" w:rsidRDefault="005025CF" w:rsidP="005025CF">
      <w:pPr>
        <w:pStyle w:val="ListParagraph"/>
        <w:spacing w:after="0"/>
        <w:ind w:left="0"/>
        <w:rPr>
          <w:rFonts w:cstheme="minorHAnsi"/>
          <w:lang w:val="en-AU"/>
        </w:rPr>
      </w:pPr>
      <w:r>
        <w:rPr>
          <w:rFonts w:cstheme="minorHAnsi"/>
          <w:lang w:val="en-AU"/>
        </w:rPr>
        <w:t xml:space="preserve">The </w:t>
      </w:r>
      <w:r w:rsidRPr="007D4EB3">
        <w:rPr>
          <w:rFonts w:cstheme="minorHAnsi"/>
          <w:i/>
          <w:lang w:val="en-AU"/>
        </w:rPr>
        <w:t>Woods Street Arts Space</w:t>
      </w:r>
      <w:r>
        <w:rPr>
          <w:rFonts w:cstheme="minorHAnsi"/>
          <w:lang w:val="en-AU"/>
        </w:rPr>
        <w:t xml:space="preserve"> is managed by Hobsons Bay City Council. The contact person for the management of the space is Tania Blackwell, Coordinator Arts and Culture, 9932 2001 or email </w:t>
      </w:r>
      <w:hyperlink r:id="rId11" w:history="1">
        <w:r w:rsidRPr="00E3785A">
          <w:rPr>
            <w:rStyle w:val="Hyperlink"/>
            <w:rFonts w:cstheme="minorHAnsi"/>
            <w:lang w:val="en-AU"/>
          </w:rPr>
          <w:t>arts@hobsonsbay.vic.gov.au</w:t>
        </w:r>
      </w:hyperlink>
      <w:r>
        <w:rPr>
          <w:rFonts w:cstheme="minorHAnsi"/>
          <w:lang w:val="en-AU"/>
        </w:rPr>
        <w:t xml:space="preserve">. </w:t>
      </w:r>
    </w:p>
    <w:p w:rsidR="005025CF" w:rsidRDefault="005025CF" w:rsidP="005025CF">
      <w:pPr>
        <w:pStyle w:val="ListParagraph"/>
        <w:ind w:left="0"/>
        <w:rPr>
          <w:rFonts w:cstheme="minorHAnsi"/>
          <w:b/>
          <w:u w:val="single"/>
          <w:lang w:val="en-AU"/>
        </w:rPr>
      </w:pPr>
    </w:p>
    <w:p w:rsidR="005025CF" w:rsidRPr="00AC7FE4" w:rsidRDefault="005025CF" w:rsidP="005025CF">
      <w:pPr>
        <w:pStyle w:val="ListParagraph"/>
        <w:spacing w:after="0"/>
        <w:ind w:left="0"/>
        <w:rPr>
          <w:rFonts w:cstheme="minorHAnsi"/>
          <w:b/>
          <w:u w:val="single"/>
          <w:lang w:val="en-AU"/>
        </w:rPr>
      </w:pPr>
      <w:r w:rsidRPr="00602ACB">
        <w:rPr>
          <w:rFonts w:cstheme="minorHAnsi"/>
          <w:b/>
          <w:u w:val="single"/>
          <w:lang w:val="en-AU"/>
        </w:rPr>
        <w:t xml:space="preserve">Fees and </w:t>
      </w:r>
      <w:r>
        <w:rPr>
          <w:rFonts w:cstheme="minorHAnsi"/>
          <w:b/>
          <w:u w:val="single"/>
          <w:lang w:val="en-AU"/>
        </w:rPr>
        <w:t>C</w:t>
      </w:r>
      <w:r w:rsidRPr="00602ACB">
        <w:rPr>
          <w:rFonts w:cstheme="minorHAnsi"/>
          <w:b/>
          <w:u w:val="single"/>
          <w:lang w:val="en-AU"/>
        </w:rPr>
        <w:t>harges</w:t>
      </w:r>
    </w:p>
    <w:p w:rsidR="005025CF" w:rsidRDefault="005025CF" w:rsidP="005025CF">
      <w:pPr>
        <w:pStyle w:val="ListParagraph"/>
        <w:numPr>
          <w:ilvl w:val="0"/>
          <w:numId w:val="2"/>
        </w:numPr>
        <w:spacing w:after="0"/>
        <w:rPr>
          <w:rFonts w:cstheme="minorHAnsi"/>
          <w:lang w:val="en-AU"/>
        </w:rPr>
      </w:pPr>
      <w:r>
        <w:rPr>
          <w:rFonts w:cstheme="minorHAnsi"/>
          <w:lang w:val="en-AU"/>
        </w:rPr>
        <w:t>There is no</w:t>
      </w:r>
      <w:r w:rsidR="00315B09">
        <w:rPr>
          <w:rFonts w:cstheme="minorHAnsi"/>
          <w:lang w:val="en-AU"/>
        </w:rPr>
        <w:t>t currently any</w:t>
      </w:r>
      <w:r>
        <w:rPr>
          <w:rFonts w:cstheme="minorHAnsi"/>
          <w:lang w:val="en-AU"/>
        </w:rPr>
        <w:t xml:space="preserve"> fee to use the space; this may be reviewed in the future. </w:t>
      </w:r>
    </w:p>
    <w:p w:rsidR="005025CF" w:rsidRDefault="005025CF" w:rsidP="005025CF">
      <w:pPr>
        <w:pStyle w:val="ListParagraph"/>
        <w:numPr>
          <w:ilvl w:val="0"/>
          <w:numId w:val="2"/>
        </w:numPr>
        <w:spacing w:after="0"/>
        <w:rPr>
          <w:rFonts w:cstheme="minorHAnsi"/>
          <w:lang w:val="en-AU"/>
        </w:rPr>
      </w:pPr>
      <w:r>
        <w:rPr>
          <w:rFonts w:cstheme="minorHAnsi"/>
          <w:lang w:val="en-AU"/>
        </w:rPr>
        <w:t>We may require a deposit bond of $100; this may be forfeit if keys are lost or programs are cancelled without notice or proper reason.</w:t>
      </w:r>
    </w:p>
    <w:p w:rsidR="005025CF" w:rsidRDefault="005025CF" w:rsidP="005025CF">
      <w:pPr>
        <w:pStyle w:val="ListParagraph"/>
        <w:numPr>
          <w:ilvl w:val="0"/>
          <w:numId w:val="2"/>
        </w:numPr>
        <w:spacing w:after="0"/>
        <w:rPr>
          <w:rFonts w:cstheme="minorHAnsi"/>
          <w:lang w:val="en-AU"/>
        </w:rPr>
      </w:pPr>
      <w:r>
        <w:rPr>
          <w:rFonts w:cstheme="minorHAnsi"/>
          <w:lang w:val="en-AU"/>
        </w:rPr>
        <w:t>If specialised equipment is required or particular installation needs are required, there may be a fee associated with this service depending on costs. Please speak with management about specific needs.</w:t>
      </w:r>
    </w:p>
    <w:p w:rsidR="005025CF" w:rsidRPr="00593943" w:rsidRDefault="005025CF" w:rsidP="005025CF">
      <w:pPr>
        <w:pStyle w:val="ListParagraph"/>
        <w:numPr>
          <w:ilvl w:val="0"/>
          <w:numId w:val="2"/>
        </w:numPr>
        <w:spacing w:after="0"/>
        <w:rPr>
          <w:rFonts w:cstheme="minorHAnsi"/>
          <w:b/>
          <w:lang w:val="en-AU"/>
        </w:rPr>
      </w:pPr>
      <w:r w:rsidRPr="00D45BB7">
        <w:rPr>
          <w:rFonts w:cstheme="minorHAnsi"/>
          <w:lang w:val="en-AU"/>
        </w:rPr>
        <w:t>Cleaning costs of $150.00 may be charged to the user group if the space has not been left in a clean and tidy manner.</w:t>
      </w:r>
    </w:p>
    <w:p w:rsidR="005025CF" w:rsidRPr="003005C8" w:rsidRDefault="005025CF" w:rsidP="005025CF">
      <w:pPr>
        <w:pStyle w:val="ListParagraph"/>
        <w:numPr>
          <w:ilvl w:val="0"/>
          <w:numId w:val="2"/>
        </w:numPr>
        <w:spacing w:after="0"/>
        <w:rPr>
          <w:rFonts w:cstheme="minorHAnsi"/>
          <w:b/>
          <w:lang w:val="en-AU"/>
        </w:rPr>
      </w:pPr>
      <w:r>
        <w:rPr>
          <w:rFonts w:cstheme="minorHAnsi"/>
          <w:lang w:val="en-AU"/>
        </w:rPr>
        <w:t xml:space="preserve">Users are required to hold a certificate of currency for Public Liability Insurance, or may be eligible for assistance through the </w:t>
      </w:r>
      <w:r w:rsidRPr="007D4EB3">
        <w:rPr>
          <w:rFonts w:cstheme="minorHAnsi"/>
          <w:b/>
          <w:lang w:val="en-AU"/>
        </w:rPr>
        <w:t>CAPACITY</w:t>
      </w:r>
      <w:r>
        <w:rPr>
          <w:rFonts w:cstheme="minorHAnsi"/>
          <w:lang w:val="en-AU"/>
        </w:rPr>
        <w:t xml:space="preserve"> scheme at a subsided cost. For further information about the </w:t>
      </w:r>
      <w:r w:rsidRPr="007D4EB3">
        <w:rPr>
          <w:rFonts w:cstheme="minorHAnsi"/>
          <w:b/>
          <w:lang w:val="en-AU"/>
        </w:rPr>
        <w:t>CAPACITY</w:t>
      </w:r>
      <w:r>
        <w:rPr>
          <w:rFonts w:cstheme="minorHAnsi"/>
          <w:lang w:val="en-AU"/>
        </w:rPr>
        <w:t xml:space="preserve"> scheme contact </w:t>
      </w:r>
      <w:hyperlink r:id="rId12" w:history="1">
        <w:r w:rsidRPr="00CC3B24">
          <w:rPr>
            <w:rStyle w:val="Hyperlink"/>
            <w:rFonts w:cstheme="minorHAnsi"/>
            <w:lang w:val="en-AU"/>
          </w:rPr>
          <w:t>arts@hobsonsbay.vic.gov.au</w:t>
        </w:r>
      </w:hyperlink>
    </w:p>
    <w:p w:rsidR="005025CF" w:rsidRPr="003005C8" w:rsidRDefault="005025CF" w:rsidP="005025CF">
      <w:pPr>
        <w:pStyle w:val="ListParagraph"/>
        <w:spacing w:after="0"/>
        <w:rPr>
          <w:rFonts w:cstheme="minorHAnsi"/>
          <w:b/>
          <w:lang w:val="en-AU"/>
        </w:rPr>
      </w:pPr>
    </w:p>
    <w:p w:rsidR="005025CF" w:rsidRPr="00AC7FE4" w:rsidRDefault="005025CF" w:rsidP="005025CF">
      <w:pPr>
        <w:pStyle w:val="ListParagraph"/>
        <w:spacing w:after="0"/>
        <w:ind w:left="0"/>
        <w:rPr>
          <w:rFonts w:cstheme="minorHAnsi"/>
          <w:b/>
          <w:u w:val="single"/>
          <w:lang w:val="en-AU"/>
        </w:rPr>
      </w:pPr>
      <w:r w:rsidRPr="00602ACB">
        <w:rPr>
          <w:rFonts w:cstheme="minorHAnsi"/>
          <w:b/>
          <w:u w:val="single"/>
          <w:lang w:val="en-AU"/>
        </w:rPr>
        <w:t>Communication</w:t>
      </w:r>
    </w:p>
    <w:p w:rsidR="005025CF" w:rsidRPr="00C40C8F" w:rsidRDefault="005025CF" w:rsidP="005025CF">
      <w:pPr>
        <w:pStyle w:val="ListParagraph"/>
        <w:numPr>
          <w:ilvl w:val="0"/>
          <w:numId w:val="15"/>
        </w:numPr>
        <w:spacing w:after="0"/>
        <w:rPr>
          <w:rFonts w:cstheme="minorHAnsi"/>
          <w:lang w:val="en-AU"/>
        </w:rPr>
      </w:pPr>
      <w:r w:rsidRPr="00C40C8F">
        <w:rPr>
          <w:rFonts w:cstheme="minorHAnsi"/>
          <w:lang w:val="en-AU"/>
        </w:rPr>
        <w:t xml:space="preserve">Clear communication is integral to the smooth running of </w:t>
      </w:r>
      <w:r w:rsidRPr="00C40C8F">
        <w:rPr>
          <w:rFonts w:cstheme="minorHAnsi"/>
          <w:i/>
          <w:lang w:val="en-AU"/>
        </w:rPr>
        <w:t>Woods Street Arts Space</w:t>
      </w:r>
      <w:r w:rsidRPr="00C40C8F">
        <w:rPr>
          <w:rFonts w:cstheme="minorHAnsi"/>
          <w:lang w:val="en-AU"/>
        </w:rPr>
        <w:t xml:space="preserve">. There are three options available to report any maintenance or security issues encountered while using </w:t>
      </w:r>
      <w:r w:rsidRPr="00C40C8F">
        <w:rPr>
          <w:rFonts w:cstheme="minorHAnsi"/>
          <w:lang w:val="en-AU"/>
        </w:rPr>
        <w:lastRenderedPageBreak/>
        <w:t>the space. It is important that all issues are documented no matter how minor they may seem at the time; this will enable Council to act on fixing any problems before they escalate.</w:t>
      </w:r>
    </w:p>
    <w:p w:rsidR="005025CF" w:rsidRDefault="005025CF" w:rsidP="005025CF">
      <w:pPr>
        <w:pStyle w:val="ListParagraph"/>
        <w:numPr>
          <w:ilvl w:val="0"/>
          <w:numId w:val="15"/>
        </w:numPr>
        <w:rPr>
          <w:rFonts w:cstheme="minorHAnsi"/>
          <w:lang w:val="en-AU"/>
        </w:rPr>
      </w:pPr>
      <w:r w:rsidRPr="00746477">
        <w:rPr>
          <w:rFonts w:cstheme="minorHAnsi"/>
          <w:lang w:val="en-AU"/>
        </w:rPr>
        <w:t>A communication book for users is located at the front desk in the reception area.</w:t>
      </w:r>
      <w:r>
        <w:rPr>
          <w:rFonts w:cstheme="minorHAnsi"/>
          <w:lang w:val="en-AU"/>
        </w:rPr>
        <w:t xml:space="preserve"> This book also contains OHS and emergency procedures.</w:t>
      </w:r>
    </w:p>
    <w:p w:rsidR="005025CF" w:rsidRPr="00746477" w:rsidRDefault="005025CF" w:rsidP="005025CF">
      <w:pPr>
        <w:pStyle w:val="ListParagraph"/>
        <w:ind w:left="0"/>
        <w:rPr>
          <w:rFonts w:cstheme="minorHAnsi"/>
          <w:lang w:val="en-AU"/>
        </w:rPr>
      </w:pPr>
    </w:p>
    <w:p w:rsidR="005025CF" w:rsidRPr="00AC7FE4" w:rsidRDefault="005025CF" w:rsidP="005025CF">
      <w:pPr>
        <w:pStyle w:val="ListParagraph"/>
        <w:ind w:left="0"/>
        <w:rPr>
          <w:rFonts w:cstheme="minorHAnsi"/>
          <w:b/>
          <w:u w:val="single"/>
          <w:lang w:val="en-AU"/>
        </w:rPr>
      </w:pPr>
      <w:r>
        <w:rPr>
          <w:rFonts w:cstheme="minorHAnsi"/>
          <w:b/>
          <w:u w:val="single"/>
          <w:lang w:val="en-AU"/>
        </w:rPr>
        <w:t>Emergency Telephone C</w:t>
      </w:r>
      <w:r w:rsidRPr="00602ACB">
        <w:rPr>
          <w:rFonts w:cstheme="minorHAnsi"/>
          <w:b/>
          <w:u w:val="single"/>
          <w:lang w:val="en-AU"/>
        </w:rPr>
        <w:t>ontacts</w:t>
      </w:r>
    </w:p>
    <w:p w:rsidR="005025CF" w:rsidRPr="00240D52" w:rsidRDefault="005025CF" w:rsidP="005025CF">
      <w:pPr>
        <w:pStyle w:val="ListParagraph"/>
        <w:numPr>
          <w:ilvl w:val="0"/>
          <w:numId w:val="3"/>
        </w:numPr>
        <w:rPr>
          <w:rFonts w:cstheme="minorHAnsi"/>
          <w:lang w:val="en-AU"/>
        </w:rPr>
      </w:pPr>
      <w:r w:rsidRPr="00240D52">
        <w:rPr>
          <w:rFonts w:cstheme="minorHAnsi"/>
          <w:lang w:val="en-AU"/>
        </w:rPr>
        <w:t>In the event of an emergency, contact Police/ Fire Ambulance phone 000</w:t>
      </w:r>
    </w:p>
    <w:p w:rsidR="005025CF" w:rsidRDefault="005025CF" w:rsidP="005025CF">
      <w:pPr>
        <w:pStyle w:val="ListParagraph"/>
        <w:numPr>
          <w:ilvl w:val="0"/>
          <w:numId w:val="3"/>
        </w:numPr>
        <w:rPr>
          <w:rFonts w:cstheme="minorHAnsi"/>
          <w:lang w:val="en-AU"/>
        </w:rPr>
      </w:pPr>
      <w:r>
        <w:rPr>
          <w:rFonts w:cstheme="minorHAnsi"/>
          <w:lang w:val="en-AU"/>
        </w:rPr>
        <w:t>For assistance during business hours contact Hobsons Bay City Cou</w:t>
      </w:r>
      <w:r w:rsidR="009C0FA5">
        <w:rPr>
          <w:rFonts w:cstheme="minorHAnsi"/>
          <w:lang w:val="en-AU"/>
        </w:rPr>
        <w:t>ncil Arts and Culture Unit</w:t>
      </w:r>
      <w:r>
        <w:rPr>
          <w:rFonts w:cstheme="minorHAnsi"/>
          <w:lang w:val="en-AU"/>
        </w:rPr>
        <w:t xml:space="preserve"> on 9932 2001</w:t>
      </w:r>
    </w:p>
    <w:p w:rsidR="005025CF" w:rsidRPr="00D235B0" w:rsidRDefault="005025CF" w:rsidP="005025CF">
      <w:pPr>
        <w:pStyle w:val="ListParagraph"/>
        <w:numPr>
          <w:ilvl w:val="0"/>
          <w:numId w:val="3"/>
        </w:numPr>
        <w:rPr>
          <w:rFonts w:cstheme="minorHAnsi"/>
          <w:lang w:val="en-AU"/>
        </w:rPr>
      </w:pPr>
      <w:r>
        <w:rPr>
          <w:rFonts w:cstheme="minorHAnsi"/>
          <w:lang w:val="en-AU"/>
        </w:rPr>
        <w:t xml:space="preserve">For all other emergencies after hours contact Councils after hours service on </w:t>
      </w:r>
      <w:r>
        <w:rPr>
          <w:rStyle w:val="st"/>
        </w:rPr>
        <w:t>9947 4685</w:t>
      </w:r>
    </w:p>
    <w:p w:rsidR="005025CF" w:rsidRDefault="005025CF" w:rsidP="005025CF">
      <w:pPr>
        <w:pStyle w:val="ListParagraph"/>
        <w:ind w:left="0"/>
        <w:rPr>
          <w:rFonts w:cstheme="minorHAnsi"/>
          <w:b/>
          <w:u w:val="single"/>
          <w:lang w:val="en-AU"/>
        </w:rPr>
      </w:pPr>
    </w:p>
    <w:p w:rsidR="005025CF" w:rsidRPr="00602ACB" w:rsidRDefault="005025CF" w:rsidP="005025CF">
      <w:pPr>
        <w:pStyle w:val="ListParagraph"/>
        <w:spacing w:after="0"/>
        <w:ind w:left="0"/>
        <w:rPr>
          <w:rFonts w:cstheme="minorHAnsi"/>
          <w:b/>
          <w:u w:val="single"/>
          <w:lang w:val="en-AU"/>
        </w:rPr>
      </w:pPr>
      <w:r w:rsidRPr="00602ACB">
        <w:rPr>
          <w:rFonts w:cstheme="minorHAnsi"/>
          <w:b/>
          <w:u w:val="single"/>
          <w:lang w:val="en-AU"/>
        </w:rPr>
        <w:t>Keys</w:t>
      </w:r>
      <w:r>
        <w:rPr>
          <w:rFonts w:cstheme="minorHAnsi"/>
          <w:b/>
          <w:u w:val="single"/>
          <w:lang w:val="en-AU"/>
        </w:rPr>
        <w:t xml:space="preserve"> and A</w:t>
      </w:r>
      <w:r w:rsidRPr="00602ACB">
        <w:rPr>
          <w:rFonts w:cstheme="minorHAnsi"/>
          <w:b/>
          <w:u w:val="single"/>
          <w:lang w:val="en-AU"/>
        </w:rPr>
        <w:t>ccess</w:t>
      </w:r>
    </w:p>
    <w:p w:rsidR="005025CF" w:rsidRPr="005E426B" w:rsidRDefault="005025CF" w:rsidP="005025CF">
      <w:pPr>
        <w:spacing w:after="0"/>
        <w:rPr>
          <w:rFonts w:cstheme="minorHAnsi"/>
          <w:lang w:val="en-AU"/>
        </w:rPr>
      </w:pPr>
      <w:r w:rsidRPr="005E426B">
        <w:rPr>
          <w:rFonts w:cstheme="minorHAnsi"/>
          <w:lang w:val="en-AU"/>
        </w:rPr>
        <w:t xml:space="preserve"> </w:t>
      </w:r>
      <w:r>
        <w:rPr>
          <w:rFonts w:cstheme="minorHAnsi"/>
          <w:lang w:val="en-AU"/>
        </w:rPr>
        <w:t xml:space="preserve">A $100 refundable bond will apply for the issue of a key. The bond can either be refunded once the key is returned, or the bond can be held for approved recurrent users who retain the key once issued.  </w:t>
      </w:r>
      <w:r w:rsidRPr="005E426B">
        <w:rPr>
          <w:rFonts w:cstheme="minorHAnsi"/>
          <w:lang w:val="en-AU"/>
        </w:rPr>
        <w:t>If t</w:t>
      </w:r>
      <w:r>
        <w:rPr>
          <w:rFonts w:cstheme="minorHAnsi"/>
          <w:lang w:val="en-AU"/>
        </w:rPr>
        <w:t>he</w:t>
      </w:r>
      <w:r w:rsidRPr="005E426B">
        <w:rPr>
          <w:rFonts w:cstheme="minorHAnsi"/>
          <w:lang w:val="en-AU"/>
        </w:rPr>
        <w:t xml:space="preserve"> user agreement is breached,</w:t>
      </w:r>
      <w:r>
        <w:rPr>
          <w:rFonts w:cstheme="minorHAnsi"/>
          <w:lang w:val="en-AU"/>
        </w:rPr>
        <w:t xml:space="preserve"> or on request, </w:t>
      </w:r>
      <w:r w:rsidRPr="005E426B">
        <w:rPr>
          <w:rFonts w:cstheme="minorHAnsi"/>
          <w:lang w:val="en-AU"/>
        </w:rPr>
        <w:t>the key must be returned to Hobsons Bay City Council</w:t>
      </w:r>
      <w:r>
        <w:rPr>
          <w:rFonts w:cstheme="minorHAnsi"/>
          <w:lang w:val="en-AU"/>
        </w:rPr>
        <w:t>.</w:t>
      </w:r>
    </w:p>
    <w:p w:rsidR="005025CF" w:rsidRDefault="005025CF" w:rsidP="005025CF">
      <w:pPr>
        <w:pStyle w:val="ListParagraph"/>
        <w:numPr>
          <w:ilvl w:val="0"/>
          <w:numId w:val="4"/>
        </w:numPr>
        <w:spacing w:after="0"/>
        <w:rPr>
          <w:rFonts w:cstheme="minorHAnsi"/>
          <w:lang w:val="en-AU"/>
        </w:rPr>
      </w:pPr>
      <w:r w:rsidRPr="00742DFD">
        <w:rPr>
          <w:rFonts w:cstheme="minorHAnsi"/>
          <w:lang w:val="en-AU"/>
        </w:rPr>
        <w:t>Keys are not transferable between organisation or group. If an extra key is required, please contact management to see if one can be issued</w:t>
      </w:r>
      <w:r>
        <w:rPr>
          <w:rFonts w:cstheme="minorHAnsi"/>
          <w:lang w:val="en-AU"/>
        </w:rPr>
        <w:t xml:space="preserve"> on a casual basis.</w:t>
      </w:r>
    </w:p>
    <w:p w:rsidR="005025CF" w:rsidRPr="00742DFD" w:rsidRDefault="005025CF" w:rsidP="005025CF">
      <w:pPr>
        <w:pStyle w:val="ListParagraph"/>
        <w:numPr>
          <w:ilvl w:val="0"/>
          <w:numId w:val="4"/>
        </w:numPr>
        <w:spacing w:after="0"/>
        <w:rPr>
          <w:rFonts w:cstheme="minorHAnsi"/>
          <w:lang w:val="en-AU"/>
        </w:rPr>
      </w:pPr>
      <w:r w:rsidRPr="00742DFD">
        <w:rPr>
          <w:rFonts w:cstheme="minorHAnsi"/>
          <w:lang w:val="en-AU"/>
        </w:rPr>
        <w:t xml:space="preserve">Please do not store the key with the address in case they are lost or stolen. </w:t>
      </w:r>
    </w:p>
    <w:p w:rsidR="005025CF" w:rsidRPr="00581E27" w:rsidRDefault="005025CF" w:rsidP="005025CF">
      <w:pPr>
        <w:pStyle w:val="ListParagraph"/>
        <w:numPr>
          <w:ilvl w:val="0"/>
          <w:numId w:val="4"/>
        </w:numPr>
        <w:spacing w:after="0"/>
        <w:rPr>
          <w:rFonts w:cstheme="minorHAnsi"/>
          <w:lang w:val="en-AU"/>
        </w:rPr>
      </w:pPr>
      <w:r>
        <w:rPr>
          <w:rFonts w:cstheme="minorHAnsi"/>
          <w:lang w:val="en-AU"/>
        </w:rPr>
        <w:t>Please do not store the access alarm code with the key.</w:t>
      </w:r>
    </w:p>
    <w:p w:rsidR="005025CF" w:rsidRPr="00AC7FE4" w:rsidRDefault="005025CF" w:rsidP="005025CF">
      <w:pPr>
        <w:pStyle w:val="ListParagraph"/>
        <w:numPr>
          <w:ilvl w:val="0"/>
          <w:numId w:val="4"/>
        </w:numPr>
        <w:spacing w:after="0"/>
        <w:rPr>
          <w:rFonts w:cstheme="minorHAnsi"/>
          <w:lang w:val="en-AU"/>
        </w:rPr>
      </w:pPr>
      <w:r>
        <w:rPr>
          <w:rFonts w:cstheme="minorHAnsi"/>
          <w:lang w:val="en-AU"/>
        </w:rPr>
        <w:t>Each group/ user will be provided with an individual alarm code. The alarm code is not transferable. The purpose for having different alarm codes is so that usage can be monitored.</w:t>
      </w:r>
    </w:p>
    <w:p w:rsidR="005025CF" w:rsidRDefault="005025CF" w:rsidP="005025CF">
      <w:pPr>
        <w:rPr>
          <w:rFonts w:cstheme="minorHAnsi"/>
          <w:b/>
          <w:u w:val="single"/>
          <w:lang w:val="en-AU"/>
        </w:rPr>
      </w:pPr>
    </w:p>
    <w:p w:rsidR="005025CF" w:rsidRPr="00F21B87" w:rsidRDefault="005025CF" w:rsidP="005025CF">
      <w:pPr>
        <w:spacing w:after="0"/>
        <w:rPr>
          <w:rFonts w:cstheme="minorHAnsi"/>
          <w:b/>
          <w:u w:val="single"/>
          <w:lang w:val="en-AU"/>
        </w:rPr>
      </w:pPr>
      <w:r>
        <w:rPr>
          <w:rFonts w:cstheme="minorHAnsi"/>
          <w:b/>
          <w:u w:val="single"/>
          <w:lang w:val="en-AU"/>
        </w:rPr>
        <w:t>Damage or Loss of P</w:t>
      </w:r>
      <w:r w:rsidRPr="00602ACB">
        <w:rPr>
          <w:rFonts w:cstheme="minorHAnsi"/>
          <w:b/>
          <w:u w:val="single"/>
          <w:lang w:val="en-AU"/>
        </w:rPr>
        <w:t>roperty</w:t>
      </w:r>
    </w:p>
    <w:p w:rsidR="005025CF" w:rsidRPr="00AC7FE4" w:rsidRDefault="005025CF" w:rsidP="005025CF">
      <w:pPr>
        <w:pStyle w:val="ListParagraph"/>
        <w:numPr>
          <w:ilvl w:val="0"/>
          <w:numId w:val="5"/>
        </w:numPr>
        <w:spacing w:after="0"/>
        <w:rPr>
          <w:rFonts w:cstheme="minorHAnsi"/>
          <w:lang w:val="en-AU"/>
        </w:rPr>
      </w:pPr>
      <w:r>
        <w:rPr>
          <w:rFonts w:cstheme="minorHAnsi"/>
          <w:lang w:val="en-AU"/>
        </w:rPr>
        <w:t xml:space="preserve">The user/ workshop facilitator is responsible for all equipment and the building during their period of use.  Removal of or damage (other than accidental or wear and tear) to the furniture or equipment of the building may result in the person(s) or group facilitating the workshop or event being financially liable for replacement or repair costs.  </w:t>
      </w:r>
    </w:p>
    <w:p w:rsidR="005025CF" w:rsidRPr="00AC7FE4" w:rsidRDefault="005025CF" w:rsidP="005025CF">
      <w:pPr>
        <w:pStyle w:val="ListParagraph"/>
        <w:numPr>
          <w:ilvl w:val="0"/>
          <w:numId w:val="5"/>
        </w:numPr>
        <w:spacing w:after="0"/>
        <w:rPr>
          <w:rFonts w:cstheme="minorHAnsi"/>
          <w:lang w:val="en-AU"/>
        </w:rPr>
      </w:pPr>
      <w:r w:rsidRPr="00602ACB">
        <w:rPr>
          <w:rFonts w:cstheme="minorHAnsi"/>
          <w:lang w:val="en-AU"/>
        </w:rPr>
        <w:t>Artists exhibit work and</w:t>
      </w:r>
      <w:r>
        <w:rPr>
          <w:rFonts w:cstheme="minorHAnsi"/>
          <w:lang w:val="en-AU"/>
        </w:rPr>
        <w:t xml:space="preserve">/ </w:t>
      </w:r>
      <w:r w:rsidRPr="00602ACB">
        <w:rPr>
          <w:rFonts w:cstheme="minorHAnsi"/>
          <w:lang w:val="en-AU"/>
        </w:rPr>
        <w:t xml:space="preserve">or facilitate workshops at own risk.  The Council does not accept responsibility for damaged or stolen works or artist’s equipment.  The Council </w:t>
      </w:r>
      <w:r>
        <w:rPr>
          <w:rFonts w:cstheme="minorHAnsi"/>
          <w:lang w:val="en-AU"/>
        </w:rPr>
        <w:t xml:space="preserve">takes </w:t>
      </w:r>
      <w:r w:rsidRPr="00602ACB">
        <w:rPr>
          <w:rFonts w:cstheme="minorHAnsi"/>
          <w:lang w:val="en-AU"/>
        </w:rPr>
        <w:t xml:space="preserve">appropriate measures to ensure the artworks and equipment are secured through providing an alarmed building and </w:t>
      </w:r>
      <w:r>
        <w:rPr>
          <w:rFonts w:cstheme="minorHAnsi"/>
          <w:lang w:val="en-AU"/>
        </w:rPr>
        <w:t xml:space="preserve">conditions of use as stated in the </w:t>
      </w:r>
      <w:r w:rsidRPr="00602ACB">
        <w:rPr>
          <w:rFonts w:cstheme="minorHAnsi"/>
          <w:lang w:val="en-AU"/>
        </w:rPr>
        <w:t>user agreement.</w:t>
      </w:r>
    </w:p>
    <w:p w:rsidR="00315B09" w:rsidRPr="00315B09" w:rsidRDefault="005025CF" w:rsidP="00315B09">
      <w:pPr>
        <w:pStyle w:val="ListParagraph"/>
        <w:numPr>
          <w:ilvl w:val="0"/>
          <w:numId w:val="5"/>
        </w:numPr>
        <w:spacing w:after="0"/>
        <w:rPr>
          <w:rFonts w:cstheme="minorHAnsi"/>
          <w:lang w:val="en-AU"/>
        </w:rPr>
      </w:pPr>
      <w:r w:rsidRPr="00602ACB">
        <w:rPr>
          <w:rFonts w:cstheme="minorHAnsi"/>
          <w:lang w:val="en-AU"/>
        </w:rPr>
        <w:t xml:space="preserve">Artworks may be unattended during workshop programs if exhibitions are on at the same time. It is the responsibility of the workshop facilitator to ensure any exhibited works are secure and </w:t>
      </w:r>
      <w:r>
        <w:rPr>
          <w:rFonts w:cstheme="minorHAnsi"/>
          <w:lang w:val="en-AU"/>
        </w:rPr>
        <w:t xml:space="preserve">that the building is secure, e.g. </w:t>
      </w:r>
      <w:r w:rsidRPr="00602ACB">
        <w:rPr>
          <w:rFonts w:cstheme="minorHAnsi"/>
          <w:lang w:val="en-AU"/>
        </w:rPr>
        <w:t>doors are locked</w:t>
      </w:r>
      <w:r>
        <w:rPr>
          <w:rFonts w:cstheme="minorHAnsi"/>
          <w:lang w:val="en-AU"/>
        </w:rPr>
        <w:t>,</w:t>
      </w:r>
      <w:r w:rsidRPr="00602ACB">
        <w:rPr>
          <w:rFonts w:cstheme="minorHAnsi"/>
          <w:lang w:val="en-AU"/>
        </w:rPr>
        <w:t xml:space="preserve"> during workshops.</w:t>
      </w:r>
    </w:p>
    <w:p w:rsidR="00315B09" w:rsidRPr="00315B09" w:rsidRDefault="00315B09" w:rsidP="00315B09">
      <w:pPr>
        <w:spacing w:after="0"/>
        <w:ind w:left="360"/>
        <w:rPr>
          <w:rFonts w:cstheme="minorHAnsi"/>
          <w:lang w:val="en-AU"/>
        </w:rPr>
      </w:pPr>
    </w:p>
    <w:p w:rsidR="005025CF" w:rsidRPr="00F21B87" w:rsidRDefault="005025CF" w:rsidP="005025CF">
      <w:pPr>
        <w:rPr>
          <w:rFonts w:cstheme="minorHAnsi"/>
          <w:lang w:val="en-AU"/>
        </w:rPr>
      </w:pPr>
      <w:r w:rsidRPr="00F21B87">
        <w:rPr>
          <w:rFonts w:cstheme="minorHAnsi"/>
          <w:b/>
          <w:u w:val="single"/>
          <w:lang w:val="en-AU"/>
        </w:rPr>
        <w:t>Access Security and Safety</w:t>
      </w:r>
    </w:p>
    <w:p w:rsidR="005025CF" w:rsidRPr="00AC7FE4" w:rsidRDefault="005025CF" w:rsidP="005025CF">
      <w:pPr>
        <w:rPr>
          <w:rFonts w:cstheme="minorHAnsi"/>
          <w:b/>
          <w:u w:val="single"/>
          <w:lang w:val="en-AU"/>
        </w:rPr>
      </w:pPr>
      <w:r w:rsidRPr="00AC7FE4">
        <w:rPr>
          <w:rFonts w:cstheme="minorHAnsi"/>
          <w:b/>
          <w:u w:val="single"/>
          <w:lang w:val="en-AU"/>
        </w:rPr>
        <w:t>The two person rule</w:t>
      </w:r>
    </w:p>
    <w:p w:rsidR="005025CF" w:rsidRDefault="005025CF" w:rsidP="005025CF">
      <w:pPr>
        <w:spacing w:after="0"/>
        <w:rPr>
          <w:rFonts w:cstheme="minorHAnsi"/>
          <w:lang w:val="en-AU"/>
        </w:rPr>
      </w:pPr>
      <w:r w:rsidRPr="00222A0B">
        <w:rPr>
          <w:rFonts w:cstheme="minorHAnsi"/>
          <w:lang w:val="en-AU"/>
        </w:rPr>
        <w:lastRenderedPageBreak/>
        <w:t>A minimum of two people are required in the premises at any one time.</w:t>
      </w:r>
    </w:p>
    <w:p w:rsidR="005025CF" w:rsidRDefault="005025CF" w:rsidP="005025CF">
      <w:pPr>
        <w:spacing w:after="0"/>
        <w:rPr>
          <w:rFonts w:cstheme="minorHAnsi"/>
          <w:lang w:val="en-AU"/>
        </w:rPr>
      </w:pPr>
      <w:r w:rsidRPr="00222A0B">
        <w:rPr>
          <w:rFonts w:cstheme="minorHAnsi"/>
          <w:lang w:val="en-AU"/>
        </w:rPr>
        <w:t>These two people could be</w:t>
      </w:r>
      <w:r>
        <w:rPr>
          <w:rFonts w:cstheme="minorHAnsi"/>
          <w:lang w:val="en-AU"/>
        </w:rPr>
        <w:t>:</w:t>
      </w:r>
    </w:p>
    <w:p w:rsidR="005025CF" w:rsidRPr="00222A0B" w:rsidRDefault="005025CF" w:rsidP="005025CF">
      <w:pPr>
        <w:pStyle w:val="ListParagraph"/>
        <w:numPr>
          <w:ilvl w:val="0"/>
          <w:numId w:val="10"/>
        </w:numPr>
        <w:rPr>
          <w:rFonts w:cstheme="minorHAnsi"/>
          <w:lang w:val="en-AU"/>
        </w:rPr>
      </w:pPr>
      <w:r w:rsidRPr="00222A0B">
        <w:rPr>
          <w:rFonts w:cstheme="minorHAnsi"/>
          <w:lang w:val="en-AU"/>
        </w:rPr>
        <w:t xml:space="preserve">One facilitator and one </w:t>
      </w:r>
      <w:r w:rsidR="00315B09">
        <w:rPr>
          <w:rFonts w:cstheme="minorHAnsi"/>
          <w:lang w:val="en-AU"/>
        </w:rPr>
        <w:t>workshop participant (</w:t>
      </w:r>
      <w:r w:rsidRPr="00222A0B">
        <w:rPr>
          <w:rFonts w:cstheme="minorHAnsi"/>
          <w:lang w:val="en-AU"/>
        </w:rPr>
        <w:t>if you are taking bookings and know that people are coming etc)</w:t>
      </w:r>
    </w:p>
    <w:p w:rsidR="005025CF" w:rsidRPr="00222A0B" w:rsidRDefault="005025CF" w:rsidP="005025CF">
      <w:pPr>
        <w:pStyle w:val="ListParagraph"/>
        <w:numPr>
          <w:ilvl w:val="0"/>
          <w:numId w:val="10"/>
        </w:numPr>
        <w:rPr>
          <w:rFonts w:cstheme="minorHAnsi"/>
          <w:lang w:val="en-AU"/>
        </w:rPr>
      </w:pPr>
      <w:r w:rsidRPr="00222A0B">
        <w:rPr>
          <w:rFonts w:cstheme="minorHAnsi"/>
          <w:lang w:val="en-AU"/>
        </w:rPr>
        <w:t>Or two workshop facilitators (if you are offering an open session without bookings)</w:t>
      </w:r>
    </w:p>
    <w:p w:rsidR="005025CF" w:rsidRDefault="005025CF" w:rsidP="005025CF">
      <w:pPr>
        <w:pStyle w:val="ListParagraph"/>
        <w:numPr>
          <w:ilvl w:val="0"/>
          <w:numId w:val="10"/>
        </w:numPr>
        <w:rPr>
          <w:rFonts w:cstheme="minorHAnsi"/>
          <w:lang w:val="en-AU"/>
        </w:rPr>
      </w:pPr>
      <w:r w:rsidRPr="00222A0B">
        <w:rPr>
          <w:rFonts w:cstheme="minorHAnsi"/>
          <w:lang w:val="en-AU"/>
        </w:rPr>
        <w:t>Or a workshop facilitator and companion.</w:t>
      </w:r>
    </w:p>
    <w:p w:rsidR="005025CF" w:rsidRPr="00222A0B" w:rsidRDefault="005025CF" w:rsidP="005025CF">
      <w:pPr>
        <w:pStyle w:val="ListParagraph"/>
        <w:rPr>
          <w:rFonts w:cstheme="minorHAnsi"/>
          <w:lang w:val="en-AU"/>
        </w:rPr>
      </w:pPr>
    </w:p>
    <w:p w:rsidR="005025CF" w:rsidRDefault="005025CF" w:rsidP="005025CF">
      <w:pPr>
        <w:pStyle w:val="ListParagraph"/>
        <w:ind w:left="0"/>
        <w:rPr>
          <w:lang w:val="en-AU"/>
        </w:rPr>
      </w:pPr>
      <w:r w:rsidRPr="00222A0B">
        <w:rPr>
          <w:rFonts w:cstheme="minorHAnsi"/>
          <w:lang w:val="en-AU"/>
        </w:rPr>
        <w:t xml:space="preserve">I.e. there is no rule as to who the two people are, but as a condition of use, it is a requirement, to assist in personal security in what is an unstaffed building. </w:t>
      </w:r>
      <w:r>
        <w:rPr>
          <w:lang w:val="en-AU"/>
        </w:rPr>
        <w:t>Use your best judgement when using the space if opening the building for people.</w:t>
      </w:r>
    </w:p>
    <w:p w:rsidR="005025CF" w:rsidRDefault="005025CF" w:rsidP="005025CF">
      <w:pPr>
        <w:pStyle w:val="ListParagraph"/>
        <w:ind w:left="0"/>
        <w:rPr>
          <w:lang w:val="en-AU"/>
        </w:rPr>
      </w:pPr>
    </w:p>
    <w:p w:rsidR="005025CF" w:rsidRDefault="005025CF" w:rsidP="005025CF">
      <w:pPr>
        <w:pStyle w:val="ListParagraph"/>
        <w:numPr>
          <w:ilvl w:val="0"/>
          <w:numId w:val="6"/>
        </w:numPr>
        <w:rPr>
          <w:rFonts w:cstheme="minorHAnsi"/>
          <w:lang w:val="en-AU"/>
        </w:rPr>
      </w:pPr>
      <w:r w:rsidRPr="007A6E21">
        <w:rPr>
          <w:rFonts w:cstheme="minorHAnsi"/>
          <w:lang w:val="en-AU"/>
        </w:rPr>
        <w:t xml:space="preserve">There is no public telephone line so there </w:t>
      </w:r>
      <w:r w:rsidRPr="007A6E21">
        <w:rPr>
          <w:rFonts w:cstheme="minorHAnsi"/>
          <w:u w:val="single"/>
          <w:lang w:val="en-AU"/>
        </w:rPr>
        <w:t>MUST</w:t>
      </w:r>
      <w:r w:rsidRPr="007A6E21">
        <w:rPr>
          <w:rFonts w:cstheme="minorHAnsi"/>
          <w:lang w:val="en-AU"/>
        </w:rPr>
        <w:t xml:space="preserve"> be at least one person on the premise</w:t>
      </w:r>
      <w:r>
        <w:rPr>
          <w:rFonts w:cstheme="minorHAnsi"/>
          <w:lang w:val="en-AU"/>
        </w:rPr>
        <w:t>s</w:t>
      </w:r>
      <w:r w:rsidRPr="007A6E21">
        <w:rPr>
          <w:rFonts w:cstheme="minorHAnsi"/>
          <w:lang w:val="en-AU"/>
        </w:rPr>
        <w:t xml:space="preserve"> with a mobile phone </w:t>
      </w:r>
      <w:r>
        <w:rPr>
          <w:rFonts w:cstheme="minorHAnsi"/>
          <w:lang w:val="en-AU"/>
        </w:rPr>
        <w:t xml:space="preserve">that can be used </w:t>
      </w:r>
      <w:r w:rsidRPr="007A6E21">
        <w:rPr>
          <w:rFonts w:cstheme="minorHAnsi"/>
          <w:lang w:val="en-AU"/>
        </w:rPr>
        <w:t>in the event of an emergency</w:t>
      </w:r>
      <w:r>
        <w:rPr>
          <w:rFonts w:cstheme="minorHAnsi"/>
          <w:lang w:val="en-AU"/>
        </w:rPr>
        <w:t>.</w:t>
      </w:r>
    </w:p>
    <w:p w:rsidR="005025CF" w:rsidRDefault="005025CF" w:rsidP="005025CF">
      <w:pPr>
        <w:pStyle w:val="ListParagraph"/>
        <w:numPr>
          <w:ilvl w:val="0"/>
          <w:numId w:val="6"/>
        </w:numPr>
        <w:rPr>
          <w:rFonts w:cstheme="minorHAnsi"/>
          <w:lang w:val="en-AU"/>
        </w:rPr>
      </w:pPr>
      <w:r w:rsidRPr="00602ACB">
        <w:rPr>
          <w:rFonts w:cstheme="minorHAnsi"/>
          <w:lang w:val="en-AU"/>
        </w:rPr>
        <w:t xml:space="preserve">The building has an alarm system. It also includes duress alarm that can be activated from within the building. </w:t>
      </w:r>
    </w:p>
    <w:p w:rsidR="005025CF" w:rsidRPr="00602ACB" w:rsidRDefault="005025CF" w:rsidP="005025CF">
      <w:pPr>
        <w:pStyle w:val="ListParagraph"/>
        <w:numPr>
          <w:ilvl w:val="0"/>
          <w:numId w:val="6"/>
        </w:numPr>
        <w:rPr>
          <w:rFonts w:cstheme="minorHAnsi"/>
          <w:lang w:val="en-AU"/>
        </w:rPr>
      </w:pPr>
      <w:r>
        <w:rPr>
          <w:rFonts w:cstheme="minorHAnsi"/>
          <w:lang w:val="en-AU"/>
        </w:rPr>
        <w:t>The front gates should never be locked when people are on the premises, which includes rear courtyard to ensure all emergency exists can be utilised.</w:t>
      </w:r>
    </w:p>
    <w:p w:rsidR="005025CF" w:rsidRPr="00602ACB" w:rsidRDefault="005025CF" w:rsidP="005025CF">
      <w:pPr>
        <w:rPr>
          <w:rFonts w:cstheme="minorHAnsi"/>
          <w:b/>
          <w:u w:val="single"/>
          <w:lang w:val="en-AU"/>
        </w:rPr>
      </w:pPr>
      <w:r w:rsidRPr="00602ACB">
        <w:rPr>
          <w:rFonts w:cstheme="minorHAnsi"/>
          <w:lang w:val="en-AU"/>
        </w:rPr>
        <w:t>In the event of an emergency the preferred option is to phone 000. If you are unable to phone 000 there are two duress alarms in the building. (More information on this will be provided at the induction).  If the panic/ duress alarm is activated inappropriately as a false alarm, the user group/ facilitator will be charged</w:t>
      </w:r>
      <w:r>
        <w:rPr>
          <w:rFonts w:cstheme="minorHAnsi"/>
          <w:lang w:val="en-AU"/>
        </w:rPr>
        <w:t xml:space="preserve"> </w:t>
      </w:r>
      <w:r w:rsidRPr="00602ACB">
        <w:rPr>
          <w:rFonts w:cstheme="minorHAnsi"/>
          <w:lang w:val="en-AU"/>
        </w:rPr>
        <w:t>$100</w:t>
      </w:r>
      <w:r>
        <w:rPr>
          <w:rFonts w:cstheme="minorHAnsi"/>
          <w:lang w:val="en-AU"/>
        </w:rPr>
        <w:t xml:space="preserve"> - </w:t>
      </w:r>
      <w:r w:rsidRPr="00602ACB">
        <w:rPr>
          <w:rFonts w:cstheme="minorHAnsi"/>
          <w:lang w:val="en-AU"/>
        </w:rPr>
        <w:t xml:space="preserve">$500 to cover the costs. If the panic/ duress alarm is pressed it will signal all of the alarms in the building; the alarm is not silent and emergency services will attend the building. </w:t>
      </w:r>
    </w:p>
    <w:p w:rsidR="005025CF" w:rsidRPr="00746477" w:rsidDel="0002085F" w:rsidRDefault="005025CF" w:rsidP="005025CF">
      <w:pPr>
        <w:tabs>
          <w:tab w:val="left" w:pos="568"/>
          <w:tab w:val="center" w:pos="4860"/>
        </w:tabs>
        <w:rPr>
          <w:rFonts w:cstheme="minorHAnsi"/>
          <w:lang w:val="en-AU"/>
        </w:rPr>
      </w:pPr>
      <w:r w:rsidRPr="00746477">
        <w:rPr>
          <w:rFonts w:cstheme="minorHAnsi"/>
          <w:b/>
          <w:lang w:val="en-AU"/>
        </w:rPr>
        <w:t>Only press the duress alarm if the situation is considered serious</w:t>
      </w:r>
      <w:r>
        <w:rPr>
          <w:rFonts w:cstheme="minorHAnsi"/>
          <w:b/>
          <w:lang w:val="en-AU"/>
        </w:rPr>
        <w:t xml:space="preserve"> and you cannot access your mobile phone</w:t>
      </w:r>
      <w:r w:rsidRPr="00746477">
        <w:rPr>
          <w:rFonts w:cstheme="minorHAnsi"/>
          <w:b/>
          <w:lang w:val="en-AU"/>
        </w:rPr>
        <w:t>. Where possible call 000</w:t>
      </w:r>
      <w:r>
        <w:rPr>
          <w:rFonts w:cstheme="minorHAnsi"/>
          <w:b/>
          <w:lang w:val="en-AU"/>
        </w:rPr>
        <w:t>.</w:t>
      </w:r>
    </w:p>
    <w:p w:rsidR="005025CF" w:rsidRPr="00602ACB" w:rsidRDefault="005025CF" w:rsidP="005025CF">
      <w:pPr>
        <w:pStyle w:val="ListParagraph"/>
        <w:numPr>
          <w:ilvl w:val="0"/>
          <w:numId w:val="6"/>
        </w:numPr>
        <w:rPr>
          <w:rFonts w:cstheme="minorHAnsi"/>
          <w:lang w:val="en-AU"/>
        </w:rPr>
      </w:pPr>
      <w:r w:rsidRPr="00602ACB">
        <w:rPr>
          <w:rFonts w:cstheme="minorHAnsi"/>
          <w:lang w:val="en-AU"/>
        </w:rPr>
        <w:t>An access document that outlines access entry points and alarm code information will be provided.</w:t>
      </w:r>
    </w:p>
    <w:p w:rsidR="005025CF" w:rsidRPr="00602ACB" w:rsidRDefault="005025CF" w:rsidP="005025CF">
      <w:pPr>
        <w:pStyle w:val="ListParagraph"/>
        <w:numPr>
          <w:ilvl w:val="0"/>
          <w:numId w:val="6"/>
        </w:numPr>
        <w:rPr>
          <w:rFonts w:cstheme="minorHAnsi"/>
          <w:lang w:val="en-AU"/>
        </w:rPr>
      </w:pPr>
      <w:r w:rsidRPr="00602ACB">
        <w:rPr>
          <w:rFonts w:cstheme="minorHAnsi"/>
          <w:lang w:val="en-AU"/>
        </w:rPr>
        <w:t>Access to the building is only permitted with prior permission or with an existing booking to use the space; this can include access over a period of time if setting up for an exhibition for example. Access is not permitted without permission to just visit the space, pick up equipment, store equipment or use the space for any unauthorised use. If the space is used for an unauthorised purpose all future access to the space will be denied.</w:t>
      </w:r>
    </w:p>
    <w:p w:rsidR="005025CF" w:rsidRPr="00602ACB" w:rsidRDefault="005025CF" w:rsidP="005025CF">
      <w:pPr>
        <w:pStyle w:val="ListParagraph"/>
        <w:numPr>
          <w:ilvl w:val="0"/>
          <w:numId w:val="6"/>
        </w:numPr>
        <w:rPr>
          <w:rFonts w:cstheme="minorHAnsi"/>
          <w:lang w:val="en-AU"/>
        </w:rPr>
      </w:pPr>
      <w:r w:rsidRPr="00602ACB">
        <w:rPr>
          <w:rFonts w:cstheme="minorHAnsi"/>
          <w:lang w:val="en-AU"/>
        </w:rPr>
        <w:t>During workshops the building must be made secure from the street (i.e. the front door will be locked), and people can be granted entry using the doorbell</w:t>
      </w:r>
      <w:r>
        <w:rPr>
          <w:rFonts w:cstheme="minorHAnsi"/>
          <w:lang w:val="en-AU"/>
        </w:rPr>
        <w:t xml:space="preserve"> located at the front glass</w:t>
      </w:r>
      <w:r w:rsidRPr="00602ACB">
        <w:rPr>
          <w:rFonts w:cstheme="minorHAnsi"/>
          <w:lang w:val="en-AU"/>
        </w:rPr>
        <w:t xml:space="preserve"> door</w:t>
      </w:r>
      <w:r>
        <w:rPr>
          <w:rFonts w:cstheme="minorHAnsi"/>
          <w:lang w:val="en-AU"/>
        </w:rPr>
        <w:t>s</w:t>
      </w:r>
      <w:r w:rsidRPr="00602ACB">
        <w:rPr>
          <w:rFonts w:cstheme="minorHAnsi"/>
          <w:lang w:val="en-AU"/>
        </w:rPr>
        <w:t>. Entrances are marked clearly.</w:t>
      </w:r>
    </w:p>
    <w:p w:rsidR="005025CF" w:rsidRPr="00602ACB" w:rsidRDefault="005025CF" w:rsidP="005025CF">
      <w:pPr>
        <w:pStyle w:val="ListParagraph"/>
        <w:numPr>
          <w:ilvl w:val="0"/>
          <w:numId w:val="6"/>
        </w:numPr>
        <w:rPr>
          <w:rFonts w:cstheme="minorHAnsi"/>
          <w:lang w:val="en-AU"/>
        </w:rPr>
      </w:pPr>
      <w:r w:rsidRPr="00602ACB">
        <w:rPr>
          <w:rFonts w:cstheme="minorHAnsi"/>
          <w:lang w:val="en-AU"/>
        </w:rPr>
        <w:t>The front doors can only be left open if someone is permanently stationed in the reception area of the arts space, to ensure the security of the building is maintained. If no one is manning the front space, please ensure the doors are</w:t>
      </w:r>
      <w:r>
        <w:rPr>
          <w:rFonts w:cstheme="minorHAnsi"/>
          <w:lang w:val="en-AU"/>
        </w:rPr>
        <w:t xml:space="preserve"> closed and securely</w:t>
      </w:r>
      <w:r w:rsidRPr="00602ACB">
        <w:rPr>
          <w:rFonts w:cstheme="minorHAnsi"/>
          <w:lang w:val="en-AU"/>
        </w:rPr>
        <w:t xml:space="preserve"> locked.</w:t>
      </w:r>
    </w:p>
    <w:p w:rsidR="005025CF" w:rsidRDefault="005025CF" w:rsidP="005025CF">
      <w:pPr>
        <w:rPr>
          <w:rFonts w:cstheme="minorHAnsi"/>
          <w:b/>
          <w:u w:val="single"/>
          <w:lang w:val="en-AU"/>
        </w:rPr>
      </w:pPr>
      <w:r w:rsidRPr="00602ACB">
        <w:rPr>
          <w:rFonts w:cstheme="minorHAnsi"/>
          <w:b/>
          <w:u w:val="single"/>
          <w:lang w:val="en-AU"/>
        </w:rPr>
        <w:lastRenderedPageBreak/>
        <w:t>Accessibility</w:t>
      </w:r>
      <w:r w:rsidR="00315B09">
        <w:rPr>
          <w:rFonts w:cstheme="minorHAnsi"/>
          <w:b/>
          <w:u w:val="single"/>
          <w:lang w:val="en-AU"/>
        </w:rPr>
        <w:br/>
      </w:r>
      <w:r>
        <w:rPr>
          <w:rFonts w:cstheme="minorHAnsi"/>
          <w:lang w:val="en-AU"/>
        </w:rPr>
        <w:t>The building currently has a portable accessible toilet; however this does not include a hoist.  The toilet facilities are currently located on the first floor. There are also accessible toilets in the adjacent Woods and Lohse Street Park. Workshop facilitators may be required to inform workshop participants of this. There is also a portable ramp available at the venue, which can be used if required.</w:t>
      </w:r>
    </w:p>
    <w:p w:rsidR="005025CF" w:rsidRPr="00602ACB" w:rsidRDefault="005025CF" w:rsidP="005025CF">
      <w:pPr>
        <w:spacing w:after="0"/>
        <w:rPr>
          <w:rFonts w:cstheme="minorHAnsi"/>
          <w:b/>
          <w:u w:val="single"/>
          <w:lang w:val="en-AU"/>
        </w:rPr>
      </w:pPr>
      <w:r w:rsidRPr="00602ACB">
        <w:rPr>
          <w:rFonts w:cstheme="minorHAnsi"/>
          <w:b/>
          <w:u w:val="single"/>
          <w:lang w:val="en-AU"/>
        </w:rPr>
        <w:t xml:space="preserve">General </w:t>
      </w:r>
      <w:r>
        <w:rPr>
          <w:rFonts w:cstheme="minorHAnsi"/>
          <w:b/>
          <w:u w:val="single"/>
          <w:lang w:val="en-AU"/>
        </w:rPr>
        <w:t>A</w:t>
      </w:r>
      <w:r w:rsidRPr="00602ACB">
        <w:rPr>
          <w:rFonts w:cstheme="minorHAnsi"/>
          <w:b/>
          <w:u w:val="single"/>
          <w:lang w:val="en-AU"/>
        </w:rPr>
        <w:t>menities</w:t>
      </w:r>
    </w:p>
    <w:p w:rsidR="005025CF" w:rsidRDefault="005025CF" w:rsidP="005025CF">
      <w:pPr>
        <w:pStyle w:val="ListParagraph"/>
        <w:numPr>
          <w:ilvl w:val="0"/>
          <w:numId w:val="7"/>
        </w:numPr>
        <w:spacing w:after="0"/>
        <w:rPr>
          <w:rFonts w:cstheme="minorHAnsi"/>
          <w:lang w:val="en-AU"/>
        </w:rPr>
      </w:pPr>
      <w:r w:rsidRPr="00E242E1">
        <w:rPr>
          <w:rFonts w:cstheme="minorHAnsi"/>
          <w:lang w:val="en-AU"/>
        </w:rPr>
        <w:t>Tea, coffee, sugar and Milo are provided</w:t>
      </w:r>
      <w:r>
        <w:rPr>
          <w:rFonts w:cstheme="minorHAnsi"/>
          <w:lang w:val="en-AU"/>
        </w:rPr>
        <w:t xml:space="preserve"> at no charge.</w:t>
      </w:r>
    </w:p>
    <w:p w:rsidR="005025CF" w:rsidRPr="00E242E1" w:rsidRDefault="005025CF" w:rsidP="005025CF">
      <w:pPr>
        <w:pStyle w:val="ListParagraph"/>
        <w:numPr>
          <w:ilvl w:val="0"/>
          <w:numId w:val="7"/>
        </w:numPr>
        <w:spacing w:after="0"/>
        <w:rPr>
          <w:rFonts w:cstheme="minorHAnsi"/>
          <w:lang w:val="en-AU"/>
        </w:rPr>
      </w:pPr>
      <w:r w:rsidRPr="00E242E1">
        <w:rPr>
          <w:rFonts w:cstheme="minorHAnsi"/>
          <w:lang w:val="en-AU"/>
        </w:rPr>
        <w:t>Milk must be provided by the user/ workshop facilitator and any out of date milk and food in the fridge needs to be thrown out.</w:t>
      </w:r>
    </w:p>
    <w:p w:rsidR="005025CF" w:rsidRDefault="005025CF" w:rsidP="005025CF">
      <w:pPr>
        <w:pStyle w:val="ListParagraph"/>
        <w:numPr>
          <w:ilvl w:val="0"/>
          <w:numId w:val="7"/>
        </w:numPr>
        <w:spacing w:after="0"/>
        <w:rPr>
          <w:rFonts w:cstheme="minorHAnsi"/>
          <w:lang w:val="en-AU"/>
        </w:rPr>
      </w:pPr>
      <w:r w:rsidRPr="00602ACB">
        <w:rPr>
          <w:rFonts w:cstheme="minorHAnsi"/>
          <w:lang w:val="en-AU"/>
        </w:rPr>
        <w:t xml:space="preserve">All food scraps </w:t>
      </w:r>
      <w:r w:rsidRPr="00602ACB">
        <w:rPr>
          <w:rFonts w:cstheme="minorHAnsi"/>
          <w:u w:val="single"/>
          <w:lang w:val="en-AU"/>
        </w:rPr>
        <w:t>MUST</w:t>
      </w:r>
      <w:r w:rsidRPr="00602ACB">
        <w:rPr>
          <w:rFonts w:cstheme="minorHAnsi"/>
          <w:lang w:val="en-AU"/>
        </w:rPr>
        <w:t xml:space="preserve"> be removed from the building at the completion of workshop/ events.</w:t>
      </w:r>
    </w:p>
    <w:p w:rsidR="005025CF" w:rsidRDefault="005025CF" w:rsidP="005025CF">
      <w:pPr>
        <w:rPr>
          <w:rFonts w:cstheme="minorHAnsi"/>
          <w:b/>
          <w:u w:val="single"/>
          <w:lang w:val="en-AU"/>
        </w:rPr>
      </w:pPr>
    </w:p>
    <w:p w:rsidR="005025CF" w:rsidRPr="00602ACB" w:rsidRDefault="005025CF" w:rsidP="005025CF">
      <w:pPr>
        <w:spacing w:after="0"/>
        <w:rPr>
          <w:rFonts w:cstheme="minorHAnsi"/>
          <w:b/>
          <w:u w:val="single"/>
          <w:lang w:val="en-AU"/>
        </w:rPr>
      </w:pPr>
      <w:r w:rsidRPr="00602ACB">
        <w:rPr>
          <w:rFonts w:cstheme="minorHAnsi"/>
          <w:b/>
          <w:u w:val="single"/>
          <w:lang w:val="en-AU"/>
        </w:rPr>
        <w:t>Storage</w:t>
      </w:r>
    </w:p>
    <w:p w:rsidR="005025CF" w:rsidRPr="00AC7FE4" w:rsidRDefault="005025CF" w:rsidP="005025CF">
      <w:pPr>
        <w:spacing w:after="0"/>
        <w:rPr>
          <w:rFonts w:cstheme="minorHAnsi"/>
          <w:lang w:val="en-AU"/>
        </w:rPr>
      </w:pPr>
      <w:r>
        <w:rPr>
          <w:rFonts w:cstheme="minorHAnsi"/>
          <w:lang w:val="en-AU"/>
        </w:rPr>
        <w:t xml:space="preserve">Limited </w:t>
      </w:r>
      <w:r w:rsidRPr="007A6E21">
        <w:rPr>
          <w:rFonts w:cstheme="minorHAnsi"/>
          <w:lang w:val="en-AU"/>
        </w:rPr>
        <w:t>storage</w:t>
      </w:r>
      <w:r>
        <w:rPr>
          <w:rFonts w:cstheme="minorHAnsi"/>
          <w:lang w:val="en-AU"/>
        </w:rPr>
        <w:t xml:space="preserve"> and shelving</w:t>
      </w:r>
      <w:r w:rsidRPr="007A6E21">
        <w:rPr>
          <w:rFonts w:cstheme="minorHAnsi"/>
          <w:lang w:val="en-AU"/>
        </w:rPr>
        <w:t xml:space="preserve"> can be </w:t>
      </w:r>
      <w:r>
        <w:rPr>
          <w:rFonts w:cstheme="minorHAnsi"/>
          <w:lang w:val="en-AU"/>
        </w:rPr>
        <w:t>made available</w:t>
      </w:r>
      <w:r w:rsidRPr="007A6E21">
        <w:rPr>
          <w:rFonts w:cstheme="minorHAnsi"/>
          <w:lang w:val="en-AU"/>
        </w:rPr>
        <w:t xml:space="preserve"> to groups that conduct activity within the space. No valuables should be stored on the premises. </w:t>
      </w:r>
      <w:r>
        <w:rPr>
          <w:rFonts w:cstheme="minorHAnsi"/>
          <w:lang w:val="en-AU"/>
        </w:rPr>
        <w:t>If valuable equipment is stored it is up to the user group to cover the personal property with insurance. If you wish to store materials you must provide a labelled plastic container to keep your items in. Items left out of storage tubs and unlabelled may be thrown out without prior notification. Lockers are available to store personal items and there are secure rooms in the building if you wish to use these secure rooms, please contact management.</w:t>
      </w:r>
    </w:p>
    <w:p w:rsidR="005025CF" w:rsidRDefault="005025CF" w:rsidP="005025CF">
      <w:pPr>
        <w:rPr>
          <w:rFonts w:cstheme="minorHAnsi"/>
          <w:b/>
          <w:u w:val="single"/>
          <w:lang w:val="en-AU"/>
        </w:rPr>
      </w:pPr>
    </w:p>
    <w:p w:rsidR="005025CF" w:rsidRPr="00742DFD" w:rsidRDefault="005025CF" w:rsidP="005025CF">
      <w:pPr>
        <w:spacing w:after="0"/>
        <w:rPr>
          <w:rFonts w:cstheme="minorHAnsi"/>
          <w:lang w:val="en-AU"/>
        </w:rPr>
      </w:pPr>
      <w:r w:rsidRPr="00742DFD">
        <w:rPr>
          <w:rFonts w:cstheme="minorHAnsi"/>
          <w:b/>
          <w:u w:val="single"/>
          <w:lang w:val="en-AU"/>
        </w:rPr>
        <w:t>Cleaning and Maintenance</w:t>
      </w:r>
    </w:p>
    <w:p w:rsidR="005025CF" w:rsidRDefault="005025CF" w:rsidP="005025CF">
      <w:pPr>
        <w:pStyle w:val="ListParagraph"/>
        <w:numPr>
          <w:ilvl w:val="0"/>
          <w:numId w:val="8"/>
        </w:numPr>
        <w:spacing w:after="0"/>
        <w:rPr>
          <w:rFonts w:cstheme="minorHAnsi"/>
          <w:lang w:val="en-AU"/>
        </w:rPr>
      </w:pPr>
      <w:r w:rsidRPr="00602ACB">
        <w:rPr>
          <w:rFonts w:cstheme="minorHAnsi"/>
          <w:lang w:val="en-AU"/>
        </w:rPr>
        <w:t>Please use discretion and good judgement to keep the arts space clean at all times</w:t>
      </w:r>
      <w:r>
        <w:rPr>
          <w:rFonts w:cstheme="minorHAnsi"/>
          <w:lang w:val="en-AU"/>
        </w:rPr>
        <w:t>.</w:t>
      </w:r>
    </w:p>
    <w:p w:rsidR="005025CF" w:rsidRDefault="005025CF" w:rsidP="005025CF">
      <w:pPr>
        <w:pStyle w:val="ListParagraph"/>
        <w:numPr>
          <w:ilvl w:val="0"/>
          <w:numId w:val="8"/>
        </w:numPr>
        <w:spacing w:after="0"/>
        <w:rPr>
          <w:rFonts w:cstheme="minorHAnsi"/>
          <w:lang w:val="en-AU"/>
        </w:rPr>
      </w:pPr>
      <w:r w:rsidRPr="00D45BB7">
        <w:rPr>
          <w:rFonts w:cstheme="minorHAnsi"/>
          <w:lang w:val="en-AU"/>
        </w:rPr>
        <w:t xml:space="preserve">All users are required to clean after themselves every day; this may include vacuuming, wiping tables, mopping floors, cleaning dishes and removal of rubbish </w:t>
      </w:r>
    </w:p>
    <w:p w:rsidR="005025CF" w:rsidRDefault="005025CF" w:rsidP="005025CF">
      <w:pPr>
        <w:pStyle w:val="ListParagraph"/>
        <w:numPr>
          <w:ilvl w:val="0"/>
          <w:numId w:val="8"/>
        </w:numPr>
        <w:spacing w:after="0"/>
        <w:rPr>
          <w:rFonts w:cstheme="minorHAnsi"/>
          <w:lang w:val="en-AU"/>
        </w:rPr>
      </w:pPr>
      <w:r w:rsidRPr="00D45BB7">
        <w:rPr>
          <w:rFonts w:cstheme="minorHAnsi"/>
          <w:lang w:val="en-AU"/>
        </w:rPr>
        <w:t xml:space="preserve">Cleaning equipment and rubbish bags will be available.  </w:t>
      </w:r>
    </w:p>
    <w:p w:rsidR="005025CF" w:rsidRPr="00D45BB7" w:rsidRDefault="005025CF" w:rsidP="005025CF">
      <w:pPr>
        <w:pStyle w:val="ListParagraph"/>
        <w:numPr>
          <w:ilvl w:val="0"/>
          <w:numId w:val="8"/>
        </w:numPr>
        <w:spacing w:after="0"/>
        <w:rPr>
          <w:rFonts w:cstheme="minorHAnsi"/>
          <w:lang w:val="en-AU"/>
        </w:rPr>
      </w:pPr>
      <w:r>
        <w:rPr>
          <w:rFonts w:cstheme="minorHAnsi"/>
          <w:lang w:val="en-AU"/>
        </w:rPr>
        <w:t>Follow instructions within the building on rules and regulations with cleaning.</w:t>
      </w:r>
    </w:p>
    <w:p w:rsidR="005025CF" w:rsidRPr="00602ACB" w:rsidRDefault="005025CF" w:rsidP="005025CF">
      <w:pPr>
        <w:pStyle w:val="ListParagraph"/>
        <w:numPr>
          <w:ilvl w:val="0"/>
          <w:numId w:val="8"/>
        </w:numPr>
        <w:spacing w:after="0"/>
        <w:rPr>
          <w:rFonts w:cstheme="minorHAnsi"/>
          <w:lang w:val="en-AU"/>
        </w:rPr>
      </w:pPr>
      <w:r w:rsidRPr="00602ACB">
        <w:rPr>
          <w:rFonts w:cstheme="minorHAnsi"/>
          <w:lang w:val="en-AU"/>
        </w:rPr>
        <w:t xml:space="preserve">The Council reserves the right to on-charge cleaning costs if a reasonable standard is not maintained during the period of use. </w:t>
      </w:r>
    </w:p>
    <w:p w:rsidR="005025CF" w:rsidRPr="00602ACB" w:rsidRDefault="005025CF" w:rsidP="005025CF">
      <w:pPr>
        <w:pStyle w:val="ListParagraph"/>
        <w:numPr>
          <w:ilvl w:val="0"/>
          <w:numId w:val="8"/>
        </w:numPr>
        <w:spacing w:after="0"/>
        <w:rPr>
          <w:rFonts w:cstheme="minorHAnsi"/>
          <w:lang w:val="en-AU"/>
        </w:rPr>
      </w:pPr>
      <w:r w:rsidRPr="00602ACB">
        <w:rPr>
          <w:rFonts w:cstheme="minorHAnsi"/>
          <w:lang w:val="en-AU"/>
        </w:rPr>
        <w:t xml:space="preserve">All users are required to notify Council of any maintenance and/or Occupational Health and Safety issues. </w:t>
      </w:r>
    </w:p>
    <w:p w:rsidR="005025CF" w:rsidRPr="00602ACB" w:rsidRDefault="005025CF" w:rsidP="005025CF">
      <w:pPr>
        <w:pStyle w:val="ListParagraph"/>
        <w:numPr>
          <w:ilvl w:val="0"/>
          <w:numId w:val="8"/>
        </w:numPr>
        <w:spacing w:after="0"/>
        <w:rPr>
          <w:rFonts w:cstheme="minorHAnsi"/>
          <w:lang w:val="en-AU"/>
        </w:rPr>
      </w:pPr>
      <w:r w:rsidRPr="00602ACB">
        <w:rPr>
          <w:rFonts w:cstheme="minorHAnsi"/>
          <w:lang w:val="en-AU"/>
        </w:rPr>
        <w:t xml:space="preserve">Rubbish bins are provided and labelled clearly. Recycling is encouraged where possible and bins will be labelled for specific materials. </w:t>
      </w:r>
    </w:p>
    <w:p w:rsidR="005025CF" w:rsidRPr="00602ACB" w:rsidRDefault="005025CF" w:rsidP="005025CF">
      <w:pPr>
        <w:pStyle w:val="ListParagraph"/>
        <w:numPr>
          <w:ilvl w:val="0"/>
          <w:numId w:val="8"/>
        </w:numPr>
        <w:spacing w:after="0"/>
        <w:rPr>
          <w:rFonts w:cstheme="minorHAnsi"/>
          <w:lang w:val="en-AU"/>
        </w:rPr>
      </w:pPr>
      <w:r w:rsidRPr="00602ACB">
        <w:rPr>
          <w:rFonts w:cstheme="minorHAnsi"/>
          <w:lang w:val="en-AU"/>
        </w:rPr>
        <w:t>Rubbish such as empty paint cans and other toxic materials are required to be disposed such as turps in one of the allocated bins provided.</w:t>
      </w:r>
    </w:p>
    <w:p w:rsidR="005025CF" w:rsidRPr="00602ACB" w:rsidRDefault="005025CF" w:rsidP="005025CF">
      <w:pPr>
        <w:pStyle w:val="ListParagraph"/>
        <w:numPr>
          <w:ilvl w:val="0"/>
          <w:numId w:val="8"/>
        </w:numPr>
        <w:spacing w:after="0"/>
        <w:rPr>
          <w:rFonts w:cstheme="minorHAnsi"/>
          <w:lang w:val="en-AU"/>
        </w:rPr>
      </w:pPr>
      <w:r w:rsidRPr="00602ACB">
        <w:rPr>
          <w:rFonts w:cstheme="minorHAnsi"/>
          <w:lang w:val="en-AU"/>
        </w:rPr>
        <w:t>Food bins must be emptied daily and placed in the outside bins.</w:t>
      </w:r>
    </w:p>
    <w:p w:rsidR="005025CF" w:rsidRPr="00D45BB7" w:rsidRDefault="005025CF" w:rsidP="005025CF">
      <w:pPr>
        <w:pStyle w:val="ListParagraph"/>
        <w:numPr>
          <w:ilvl w:val="0"/>
          <w:numId w:val="8"/>
        </w:numPr>
        <w:spacing w:after="0"/>
        <w:rPr>
          <w:rFonts w:cstheme="minorHAnsi"/>
          <w:lang w:val="en-AU"/>
        </w:rPr>
      </w:pPr>
      <w:r w:rsidRPr="00D45BB7">
        <w:rPr>
          <w:rFonts w:cstheme="minorHAnsi"/>
          <w:lang w:val="en-AU"/>
        </w:rPr>
        <w:t>Waste collection day in Laverton is Monday (morning). Please assess if the bins need to be put out the front to be emptied when you are in the space. Similarly if you are using the space and bins are outside please return them to the rear of the building.</w:t>
      </w:r>
    </w:p>
    <w:p w:rsidR="005025CF" w:rsidRPr="00AC7FE4" w:rsidRDefault="005025CF" w:rsidP="005025CF">
      <w:pPr>
        <w:pStyle w:val="ListParagraph"/>
        <w:numPr>
          <w:ilvl w:val="0"/>
          <w:numId w:val="8"/>
        </w:numPr>
        <w:spacing w:after="0"/>
        <w:rPr>
          <w:rFonts w:cstheme="minorHAnsi"/>
          <w:b/>
          <w:lang w:val="en-AU"/>
        </w:rPr>
      </w:pPr>
      <w:r w:rsidRPr="00602ACB">
        <w:rPr>
          <w:rFonts w:cstheme="minorHAnsi"/>
          <w:lang w:val="en-AU"/>
        </w:rPr>
        <w:lastRenderedPageBreak/>
        <w:t xml:space="preserve">Council arranges </w:t>
      </w:r>
      <w:r>
        <w:rPr>
          <w:rFonts w:cstheme="minorHAnsi"/>
          <w:lang w:val="en-AU"/>
        </w:rPr>
        <w:t>regular weekly</w:t>
      </w:r>
      <w:r w:rsidRPr="00602ACB">
        <w:rPr>
          <w:rFonts w:cstheme="minorHAnsi"/>
          <w:lang w:val="en-AU"/>
        </w:rPr>
        <w:t xml:space="preserve"> cleaning service in the building.</w:t>
      </w:r>
      <w:r>
        <w:rPr>
          <w:rFonts w:cstheme="minorHAnsi"/>
          <w:lang w:val="en-AU"/>
        </w:rPr>
        <w:t xml:space="preserve"> Cleaning takes place every Monday between 9am-11am, the space is not to be used at this time.</w:t>
      </w:r>
    </w:p>
    <w:p w:rsidR="005025CF" w:rsidRDefault="005025CF" w:rsidP="005025CF">
      <w:pPr>
        <w:spacing w:after="0"/>
        <w:rPr>
          <w:rFonts w:cstheme="minorHAnsi"/>
          <w:b/>
          <w:u w:val="single"/>
          <w:lang w:val="en-AU"/>
        </w:rPr>
      </w:pPr>
    </w:p>
    <w:p w:rsidR="005025CF" w:rsidRDefault="005025CF" w:rsidP="005025CF">
      <w:pPr>
        <w:spacing w:after="0"/>
        <w:rPr>
          <w:rFonts w:cstheme="minorHAnsi"/>
          <w:b/>
          <w:u w:val="single"/>
          <w:lang w:val="en-AU"/>
        </w:rPr>
      </w:pPr>
      <w:r>
        <w:rPr>
          <w:rFonts w:cstheme="minorHAnsi"/>
          <w:b/>
          <w:u w:val="single"/>
          <w:lang w:val="en-AU"/>
        </w:rPr>
        <w:t>Equipment Inventory</w:t>
      </w:r>
    </w:p>
    <w:p w:rsidR="005025CF" w:rsidRDefault="005025CF" w:rsidP="00CE61C6">
      <w:pPr>
        <w:spacing w:after="0"/>
        <w:rPr>
          <w:rFonts w:cstheme="minorHAnsi"/>
          <w:b/>
          <w:u w:val="single"/>
          <w:lang w:val="en-AU"/>
        </w:rPr>
      </w:pPr>
      <w:r w:rsidRPr="009504FD">
        <w:rPr>
          <w:rFonts w:cstheme="minorHAnsi"/>
          <w:lang w:val="en-AU"/>
        </w:rPr>
        <w:t>An equipment inventory is available upon request. This is updated regularly.</w:t>
      </w:r>
    </w:p>
    <w:p w:rsidR="00CE61C6" w:rsidRDefault="00CE61C6" w:rsidP="00CE61C6">
      <w:pPr>
        <w:spacing w:after="0"/>
        <w:rPr>
          <w:rFonts w:cstheme="minorHAnsi"/>
          <w:b/>
          <w:u w:val="single"/>
          <w:lang w:val="en-AU"/>
        </w:rPr>
      </w:pPr>
    </w:p>
    <w:p w:rsidR="005025CF" w:rsidRDefault="005025CF" w:rsidP="005025CF">
      <w:pPr>
        <w:spacing w:after="0"/>
        <w:rPr>
          <w:rFonts w:cstheme="minorHAnsi"/>
          <w:b/>
          <w:u w:val="single"/>
          <w:lang w:val="en-AU"/>
        </w:rPr>
      </w:pPr>
      <w:r>
        <w:rPr>
          <w:rFonts w:cstheme="minorHAnsi"/>
          <w:b/>
          <w:u w:val="single"/>
          <w:lang w:val="en-AU"/>
        </w:rPr>
        <w:t>Marketing and P</w:t>
      </w:r>
      <w:r w:rsidRPr="00746477">
        <w:rPr>
          <w:rFonts w:cstheme="minorHAnsi"/>
          <w:b/>
          <w:u w:val="single"/>
          <w:lang w:val="en-AU"/>
        </w:rPr>
        <w:t>romotions</w:t>
      </w:r>
    </w:p>
    <w:p w:rsidR="005025CF" w:rsidRDefault="005025CF" w:rsidP="005025CF">
      <w:pPr>
        <w:spacing w:after="0"/>
        <w:rPr>
          <w:rFonts w:cstheme="minorHAnsi"/>
          <w:lang w:val="en-AU"/>
        </w:rPr>
      </w:pPr>
      <w:r>
        <w:rPr>
          <w:rFonts w:cstheme="minorHAnsi"/>
          <w:lang w:val="en-AU"/>
        </w:rPr>
        <w:t xml:space="preserve">Hobsons Bay City Council produces a quarterly printed flyer for </w:t>
      </w:r>
      <w:r w:rsidRPr="00B65362">
        <w:rPr>
          <w:rFonts w:cstheme="minorHAnsi"/>
          <w:i/>
          <w:lang w:val="en-AU"/>
        </w:rPr>
        <w:t>Woods Street Arts Space</w:t>
      </w:r>
      <w:r>
        <w:rPr>
          <w:rFonts w:cstheme="minorHAnsi"/>
          <w:lang w:val="en-AU"/>
        </w:rPr>
        <w:t xml:space="preserve"> activities. This promotes the program as a whole. Users are responsible for the promotion of their own individual activities in addition to this.</w:t>
      </w:r>
    </w:p>
    <w:p w:rsidR="005025CF" w:rsidRDefault="005025CF" w:rsidP="005025CF">
      <w:pPr>
        <w:spacing w:after="0"/>
        <w:rPr>
          <w:rFonts w:cstheme="minorHAnsi"/>
          <w:lang w:val="en-AU"/>
        </w:rPr>
      </w:pPr>
    </w:p>
    <w:p w:rsidR="005025CF" w:rsidRDefault="005025CF" w:rsidP="005025CF">
      <w:pPr>
        <w:spacing w:after="0"/>
      </w:pPr>
      <w:r w:rsidRPr="00746477">
        <w:rPr>
          <w:rFonts w:cstheme="minorHAnsi"/>
          <w:lang w:val="en-AU"/>
        </w:rPr>
        <w:t xml:space="preserve">A </w:t>
      </w:r>
      <w:r>
        <w:rPr>
          <w:rFonts w:cstheme="minorHAnsi"/>
          <w:lang w:val="en-AU"/>
        </w:rPr>
        <w:t>Face</w:t>
      </w:r>
      <w:r w:rsidRPr="00746477">
        <w:rPr>
          <w:rFonts w:cstheme="minorHAnsi"/>
          <w:lang w:val="en-AU"/>
        </w:rPr>
        <w:t xml:space="preserve">book page to promote activities and events in </w:t>
      </w:r>
      <w:r w:rsidRPr="007D4EB3">
        <w:rPr>
          <w:rFonts w:cstheme="minorHAnsi"/>
          <w:i/>
          <w:lang w:val="en-AU"/>
        </w:rPr>
        <w:t>Woods Street Arts Space</w:t>
      </w:r>
      <w:r w:rsidRPr="00746477">
        <w:rPr>
          <w:rFonts w:cstheme="minorHAnsi"/>
          <w:lang w:val="en-AU"/>
        </w:rPr>
        <w:t xml:space="preserve"> is administered through </w:t>
      </w:r>
      <w:r>
        <w:rPr>
          <w:rFonts w:cstheme="minorHAnsi"/>
          <w:lang w:val="en-AU"/>
        </w:rPr>
        <w:t xml:space="preserve">the </w:t>
      </w:r>
      <w:r w:rsidRPr="00746477">
        <w:rPr>
          <w:rFonts w:cstheme="minorHAnsi"/>
          <w:lang w:val="en-AU"/>
        </w:rPr>
        <w:t xml:space="preserve">Arts and Culture department.  The page is only to be used for promoting activities in the </w:t>
      </w:r>
      <w:r w:rsidRPr="007D4EB3">
        <w:rPr>
          <w:rFonts w:cstheme="minorHAnsi"/>
          <w:i/>
          <w:lang w:val="en-AU"/>
        </w:rPr>
        <w:t>Woods Streets Arts Space</w:t>
      </w:r>
      <w:r w:rsidRPr="00746477">
        <w:rPr>
          <w:rFonts w:cstheme="minorHAnsi"/>
          <w:lang w:val="en-AU"/>
        </w:rPr>
        <w:t xml:space="preserve"> or relative to other arts based activities in Laverton. Posts may be removed by the administrator.</w:t>
      </w:r>
      <w:r>
        <w:rPr>
          <w:rFonts w:cstheme="minorHAnsi"/>
          <w:lang w:val="en-AU"/>
        </w:rPr>
        <w:t xml:space="preserve"> </w:t>
      </w:r>
      <w:hyperlink r:id="rId13" w:history="1">
        <w:r w:rsidRPr="000D7B4A">
          <w:rPr>
            <w:rStyle w:val="Hyperlink"/>
            <w:rFonts w:cstheme="minorHAnsi"/>
            <w:lang w:val="en-AU"/>
          </w:rPr>
          <w:t>www.facebook.com/woodsstreetarts</w:t>
        </w:r>
      </w:hyperlink>
    </w:p>
    <w:p w:rsidR="005025CF" w:rsidRPr="00AC7FE4" w:rsidRDefault="005025CF" w:rsidP="005025CF">
      <w:pPr>
        <w:spacing w:after="0"/>
      </w:pPr>
    </w:p>
    <w:p w:rsidR="005025CF" w:rsidRPr="00746477" w:rsidRDefault="005025CF" w:rsidP="005025CF">
      <w:pPr>
        <w:pStyle w:val="ListParagraph"/>
        <w:numPr>
          <w:ilvl w:val="0"/>
          <w:numId w:val="9"/>
        </w:numPr>
        <w:rPr>
          <w:rFonts w:cstheme="minorHAnsi"/>
          <w:lang w:val="en-AU"/>
        </w:rPr>
      </w:pPr>
      <w:r w:rsidRPr="00746477">
        <w:rPr>
          <w:rFonts w:cstheme="minorHAnsi"/>
          <w:lang w:val="en-AU"/>
        </w:rPr>
        <w:t xml:space="preserve">All collateral produced that is associated with the </w:t>
      </w:r>
      <w:r w:rsidRPr="007D4EB3">
        <w:rPr>
          <w:rFonts w:cstheme="minorHAnsi"/>
          <w:i/>
          <w:lang w:val="en-AU"/>
        </w:rPr>
        <w:t>Woods Street Arts Space</w:t>
      </w:r>
      <w:r w:rsidRPr="00746477">
        <w:rPr>
          <w:rFonts w:cstheme="minorHAnsi"/>
          <w:lang w:val="en-AU"/>
        </w:rPr>
        <w:t xml:space="preserve"> must include the Woods Street Arts Space logo and adhere to its communication guidelines.</w:t>
      </w:r>
    </w:p>
    <w:p w:rsidR="005025CF" w:rsidRPr="009504FD" w:rsidRDefault="005025CF" w:rsidP="005025CF">
      <w:pPr>
        <w:pStyle w:val="ListParagraph"/>
        <w:numPr>
          <w:ilvl w:val="0"/>
          <w:numId w:val="9"/>
        </w:numPr>
        <w:rPr>
          <w:rFonts w:cstheme="minorHAnsi"/>
          <w:lang w:val="en-AU"/>
        </w:rPr>
      </w:pPr>
      <w:r w:rsidRPr="00746477">
        <w:rPr>
          <w:rFonts w:cstheme="minorHAnsi"/>
          <w:lang w:val="en-AU"/>
        </w:rPr>
        <w:t xml:space="preserve">All collateral requires approval from the </w:t>
      </w:r>
      <w:r w:rsidRPr="00AC7FE4">
        <w:rPr>
          <w:rFonts w:cstheme="minorHAnsi"/>
          <w:i/>
          <w:lang w:val="en-AU"/>
        </w:rPr>
        <w:t>Woods Street Arts Space</w:t>
      </w:r>
      <w:r w:rsidRPr="00746477">
        <w:rPr>
          <w:rFonts w:cstheme="minorHAnsi"/>
          <w:lang w:val="en-AU"/>
        </w:rPr>
        <w:t xml:space="preserve"> management.</w:t>
      </w:r>
    </w:p>
    <w:p w:rsidR="005025CF" w:rsidRDefault="005025CF" w:rsidP="005025CF">
      <w:pPr>
        <w:spacing w:after="0"/>
        <w:rPr>
          <w:rFonts w:cstheme="minorHAnsi"/>
          <w:u w:val="single"/>
          <w:lang w:val="en-AU"/>
        </w:rPr>
      </w:pPr>
      <w:r w:rsidRPr="00742DFD">
        <w:rPr>
          <w:rFonts w:cstheme="minorHAnsi"/>
          <w:b/>
          <w:u w:val="single"/>
          <w:lang w:val="en-AU"/>
        </w:rPr>
        <w:t>Liquor Licences</w:t>
      </w:r>
    </w:p>
    <w:p w:rsidR="005025CF" w:rsidRPr="00315B09" w:rsidRDefault="005025CF" w:rsidP="00315B09">
      <w:pPr>
        <w:spacing w:after="0"/>
        <w:rPr>
          <w:rFonts w:cstheme="minorHAnsi"/>
          <w:lang w:val="en-AU"/>
        </w:rPr>
      </w:pPr>
      <w:r w:rsidRPr="00742DFD">
        <w:rPr>
          <w:rFonts w:cstheme="minorHAnsi"/>
          <w:lang w:val="en-AU"/>
        </w:rPr>
        <w:t>A liquor licence may be required if you are serving alcohol at your event. Please discuss with management prior. A temporary liquor licence may b</w:t>
      </w:r>
      <w:r w:rsidR="00CE61C6">
        <w:rPr>
          <w:rFonts w:cstheme="minorHAnsi"/>
          <w:lang w:val="en-AU"/>
        </w:rPr>
        <w:t>e available if the event organis</w:t>
      </w:r>
      <w:r w:rsidRPr="00742DFD">
        <w:rPr>
          <w:rFonts w:cstheme="minorHAnsi"/>
          <w:lang w:val="en-AU"/>
        </w:rPr>
        <w:t>ation provides up to 12 weeks notice prior to the event. Hobsons Bay City Council can assist with this request. There may be permit charges applicable.</w:t>
      </w:r>
      <w:r>
        <w:rPr>
          <w:rFonts w:cstheme="minorHAnsi"/>
          <w:b/>
          <w:sz w:val="52"/>
          <w:szCs w:val="52"/>
          <w:lang w:val="en-AU"/>
        </w:rPr>
        <w:t xml:space="preserve"> </w:t>
      </w:r>
    </w:p>
    <w:p w:rsidR="005025CF" w:rsidRDefault="00315B09" w:rsidP="005025CF">
      <w:pPr>
        <w:jc w:val="center"/>
        <w:rPr>
          <w:rFonts w:cstheme="minorHAnsi"/>
          <w:b/>
          <w:sz w:val="52"/>
          <w:szCs w:val="52"/>
          <w:lang w:val="en-AU"/>
        </w:rPr>
      </w:pPr>
      <w:r>
        <w:rPr>
          <w:rFonts w:cstheme="minorHAnsi"/>
          <w:b/>
          <w:sz w:val="52"/>
          <w:szCs w:val="52"/>
          <w:lang w:val="en-AU"/>
        </w:rPr>
        <w:br/>
      </w:r>
      <w:r>
        <w:rPr>
          <w:rFonts w:cstheme="minorHAnsi"/>
          <w:b/>
          <w:sz w:val="52"/>
          <w:szCs w:val="52"/>
          <w:lang w:val="en-AU"/>
        </w:rPr>
        <w:br/>
      </w:r>
      <w:r>
        <w:rPr>
          <w:rFonts w:cstheme="minorHAnsi"/>
          <w:b/>
          <w:sz w:val="52"/>
          <w:szCs w:val="52"/>
          <w:lang w:val="en-AU"/>
        </w:rPr>
        <w:br/>
      </w:r>
      <w:r>
        <w:rPr>
          <w:rFonts w:cstheme="minorHAnsi"/>
          <w:b/>
          <w:sz w:val="52"/>
          <w:szCs w:val="52"/>
          <w:lang w:val="en-AU"/>
        </w:rPr>
        <w:br/>
      </w:r>
      <w:r>
        <w:rPr>
          <w:rFonts w:cstheme="minorHAnsi"/>
          <w:b/>
          <w:sz w:val="52"/>
          <w:szCs w:val="52"/>
          <w:lang w:val="en-AU"/>
        </w:rPr>
        <w:br/>
      </w:r>
      <w:r>
        <w:rPr>
          <w:rFonts w:cstheme="minorHAnsi"/>
          <w:b/>
          <w:sz w:val="52"/>
          <w:szCs w:val="52"/>
          <w:lang w:val="en-AU"/>
        </w:rPr>
        <w:br/>
      </w:r>
      <w:r>
        <w:rPr>
          <w:rFonts w:cstheme="minorHAnsi"/>
          <w:b/>
          <w:sz w:val="52"/>
          <w:szCs w:val="52"/>
          <w:lang w:val="en-AU"/>
        </w:rPr>
        <w:lastRenderedPageBreak/>
        <w:br/>
      </w:r>
    </w:p>
    <w:p w:rsidR="005025CF" w:rsidRPr="00907C4D" w:rsidRDefault="005025CF" w:rsidP="00907C4D">
      <w:pPr>
        <w:jc w:val="center"/>
        <w:rPr>
          <w:rFonts w:cstheme="minorHAnsi"/>
          <w:b/>
          <w:sz w:val="52"/>
          <w:szCs w:val="52"/>
          <w:lang w:val="en-AU"/>
        </w:rPr>
      </w:pPr>
      <w:r>
        <w:rPr>
          <w:rFonts w:cstheme="minorHAnsi"/>
          <w:b/>
          <w:noProof/>
          <w:sz w:val="52"/>
          <w:szCs w:val="52"/>
          <w:lang w:val="en-AU" w:eastAsia="en-AU"/>
        </w:rPr>
        <w:drawing>
          <wp:anchor distT="0" distB="0" distL="114300" distR="114300" simplePos="0" relativeHeight="251660288" behindDoc="0" locked="0" layoutInCell="1" allowOverlap="1" wp14:anchorId="796C9B42" wp14:editId="568D2371">
            <wp:simplePos x="0" y="0"/>
            <wp:positionH relativeFrom="column">
              <wp:posOffset>5304155</wp:posOffset>
            </wp:positionH>
            <wp:positionV relativeFrom="paragraph">
              <wp:posOffset>-633095</wp:posOffset>
            </wp:positionV>
            <wp:extent cx="1186180" cy="117538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75" t="8633" r="51984" b="9353"/>
                    <a:stretch>
                      <a:fillRect/>
                    </a:stretch>
                  </pic:blipFill>
                  <pic:spPr bwMode="auto">
                    <a:xfrm>
                      <a:off x="0" y="0"/>
                      <a:ext cx="1186180" cy="1175385"/>
                    </a:xfrm>
                    <a:prstGeom prst="rect">
                      <a:avLst/>
                    </a:prstGeom>
                    <a:noFill/>
                    <a:ln w="9525">
                      <a:noFill/>
                      <a:miter lim="800000"/>
                      <a:headEnd/>
                      <a:tailEnd/>
                    </a:ln>
                  </pic:spPr>
                </pic:pic>
              </a:graphicData>
            </a:graphic>
          </wp:anchor>
        </w:drawing>
      </w:r>
      <w:r w:rsidRPr="008F6DC0">
        <w:rPr>
          <w:rFonts w:cstheme="minorHAnsi"/>
          <w:b/>
          <w:sz w:val="52"/>
          <w:szCs w:val="52"/>
          <w:lang w:val="en-AU"/>
        </w:rPr>
        <w:t>Woods Street Arts Space</w:t>
      </w:r>
    </w:p>
    <w:tbl>
      <w:tblPr>
        <w:tblStyle w:val="TableGrid"/>
        <w:tblW w:w="0" w:type="auto"/>
        <w:tblLook w:val="04A0" w:firstRow="1" w:lastRow="0" w:firstColumn="1" w:lastColumn="0" w:noHBand="0" w:noVBand="1"/>
      </w:tblPr>
      <w:tblGrid>
        <w:gridCol w:w="4674"/>
        <w:gridCol w:w="4676"/>
      </w:tblGrid>
      <w:tr w:rsidR="005025CF" w:rsidTr="00C54DE1">
        <w:tc>
          <w:tcPr>
            <w:tcW w:w="9576" w:type="dxa"/>
            <w:gridSpan w:val="2"/>
          </w:tcPr>
          <w:p w:rsidR="005025CF" w:rsidRDefault="005025CF" w:rsidP="00C54DE1">
            <w:pPr>
              <w:rPr>
                <w:rFonts w:cstheme="minorHAnsi"/>
                <w:lang w:val="en-AU"/>
              </w:rPr>
            </w:pPr>
            <w:r>
              <w:rPr>
                <w:rFonts w:cstheme="minorHAnsi"/>
                <w:lang w:val="en-AU"/>
              </w:rPr>
              <w:t>Name</w:t>
            </w:r>
          </w:p>
        </w:tc>
      </w:tr>
      <w:tr w:rsidR="005025CF" w:rsidTr="00C54DE1">
        <w:tc>
          <w:tcPr>
            <w:tcW w:w="9576" w:type="dxa"/>
            <w:gridSpan w:val="2"/>
          </w:tcPr>
          <w:p w:rsidR="005025CF" w:rsidRDefault="005025CF" w:rsidP="00C54DE1">
            <w:pPr>
              <w:rPr>
                <w:rFonts w:cstheme="minorHAnsi"/>
                <w:lang w:val="en-AU"/>
              </w:rPr>
            </w:pPr>
            <w:r>
              <w:rPr>
                <w:rFonts w:cstheme="minorHAnsi"/>
                <w:lang w:val="en-AU"/>
              </w:rPr>
              <w:t>Address</w:t>
            </w:r>
          </w:p>
        </w:tc>
      </w:tr>
      <w:tr w:rsidR="005025CF" w:rsidTr="00C54DE1">
        <w:tc>
          <w:tcPr>
            <w:tcW w:w="9576" w:type="dxa"/>
            <w:gridSpan w:val="2"/>
          </w:tcPr>
          <w:p w:rsidR="005025CF" w:rsidRDefault="005025CF" w:rsidP="00C54DE1">
            <w:pPr>
              <w:rPr>
                <w:rFonts w:cstheme="minorHAnsi"/>
                <w:lang w:val="en-AU"/>
              </w:rPr>
            </w:pPr>
            <w:r>
              <w:rPr>
                <w:rFonts w:cstheme="minorHAnsi"/>
                <w:lang w:val="en-AU"/>
              </w:rPr>
              <w:t>Email</w:t>
            </w:r>
          </w:p>
        </w:tc>
      </w:tr>
      <w:tr w:rsidR="005025CF" w:rsidTr="00C54DE1">
        <w:tc>
          <w:tcPr>
            <w:tcW w:w="4788" w:type="dxa"/>
          </w:tcPr>
          <w:p w:rsidR="005025CF" w:rsidRDefault="005025CF" w:rsidP="00C54DE1">
            <w:pPr>
              <w:rPr>
                <w:rFonts w:cstheme="minorHAnsi"/>
                <w:lang w:val="en-AU"/>
              </w:rPr>
            </w:pPr>
            <w:r>
              <w:rPr>
                <w:rFonts w:cstheme="minorHAnsi"/>
                <w:lang w:val="en-AU"/>
              </w:rPr>
              <w:t>Phone</w:t>
            </w:r>
          </w:p>
        </w:tc>
        <w:tc>
          <w:tcPr>
            <w:tcW w:w="4788" w:type="dxa"/>
          </w:tcPr>
          <w:p w:rsidR="005025CF" w:rsidRDefault="005025CF" w:rsidP="00C54DE1">
            <w:pPr>
              <w:rPr>
                <w:rFonts w:cstheme="minorHAnsi"/>
                <w:lang w:val="en-AU"/>
              </w:rPr>
            </w:pPr>
            <w:r>
              <w:rPr>
                <w:rFonts w:cstheme="minorHAnsi"/>
                <w:lang w:val="en-AU"/>
              </w:rPr>
              <w:t>Mobile</w:t>
            </w:r>
          </w:p>
        </w:tc>
      </w:tr>
    </w:tbl>
    <w:p w:rsidR="005025CF" w:rsidRDefault="005025CF" w:rsidP="005025CF">
      <w:pPr>
        <w:rPr>
          <w:rFonts w:cstheme="minorHAnsi"/>
          <w:b/>
          <w:i/>
          <w:sz w:val="20"/>
          <w:szCs w:val="20"/>
          <w:lang w:val="en-AU"/>
        </w:rPr>
      </w:pPr>
      <w:r w:rsidRPr="00B65EA7">
        <w:rPr>
          <w:rFonts w:cstheme="minorHAnsi"/>
          <w:i/>
          <w:sz w:val="20"/>
          <w:szCs w:val="20"/>
          <w:lang w:val="en-AU"/>
        </w:rPr>
        <w:t>Please note the name provide on the application form will be responsible for the key and alarm code and all other responsibilities associated with this</w:t>
      </w:r>
      <w:r w:rsidRPr="008F6DC0">
        <w:rPr>
          <w:rFonts w:cstheme="minorHAnsi"/>
          <w:b/>
          <w:i/>
          <w:sz w:val="20"/>
          <w:szCs w:val="20"/>
          <w:lang w:val="en-AU"/>
        </w:rPr>
        <w:t xml:space="preserve"> </w:t>
      </w:r>
      <w:r w:rsidRPr="00B65EA7">
        <w:rPr>
          <w:rFonts w:cstheme="minorHAnsi"/>
          <w:i/>
          <w:sz w:val="20"/>
          <w:szCs w:val="20"/>
          <w:lang w:val="en-AU"/>
        </w:rPr>
        <w:t>agreement.</w:t>
      </w:r>
    </w:p>
    <w:p w:rsidR="005025CF" w:rsidRDefault="005025CF" w:rsidP="005025CF">
      <w:pPr>
        <w:spacing w:after="0"/>
        <w:rPr>
          <w:rFonts w:cstheme="minorHAnsi"/>
          <w:b/>
          <w:sz w:val="24"/>
          <w:szCs w:val="24"/>
          <w:lang w:val="en-AU"/>
        </w:rPr>
      </w:pPr>
      <w:r w:rsidRPr="00B65EA7">
        <w:rPr>
          <w:rFonts w:cstheme="minorHAnsi"/>
          <w:b/>
          <w:sz w:val="24"/>
          <w:szCs w:val="24"/>
          <w:lang w:val="en-AU"/>
        </w:rPr>
        <w:t xml:space="preserve">Secondary contact: </w:t>
      </w:r>
    </w:p>
    <w:tbl>
      <w:tblPr>
        <w:tblStyle w:val="TableGrid"/>
        <w:tblW w:w="0" w:type="auto"/>
        <w:tblLook w:val="04A0" w:firstRow="1" w:lastRow="0" w:firstColumn="1" w:lastColumn="0" w:noHBand="0" w:noVBand="1"/>
      </w:tblPr>
      <w:tblGrid>
        <w:gridCol w:w="4673"/>
        <w:gridCol w:w="4677"/>
      </w:tblGrid>
      <w:tr w:rsidR="005025CF" w:rsidRPr="009504FD" w:rsidTr="00C54DE1">
        <w:tc>
          <w:tcPr>
            <w:tcW w:w="9576" w:type="dxa"/>
            <w:gridSpan w:val="2"/>
          </w:tcPr>
          <w:p w:rsidR="005025CF" w:rsidRPr="009504FD" w:rsidRDefault="005025CF" w:rsidP="00C54DE1">
            <w:pPr>
              <w:rPr>
                <w:rFonts w:cstheme="minorHAnsi"/>
                <w:sz w:val="24"/>
                <w:szCs w:val="24"/>
                <w:lang w:val="en-AU"/>
              </w:rPr>
            </w:pPr>
            <w:r w:rsidRPr="009504FD">
              <w:rPr>
                <w:rFonts w:cstheme="minorHAnsi"/>
                <w:sz w:val="24"/>
                <w:szCs w:val="24"/>
                <w:lang w:val="en-AU"/>
              </w:rPr>
              <w:t>Name</w:t>
            </w:r>
          </w:p>
        </w:tc>
      </w:tr>
      <w:tr w:rsidR="005025CF" w:rsidRPr="009504FD" w:rsidTr="00C54DE1">
        <w:tc>
          <w:tcPr>
            <w:tcW w:w="4788" w:type="dxa"/>
          </w:tcPr>
          <w:p w:rsidR="005025CF" w:rsidRPr="009504FD" w:rsidRDefault="005025CF" w:rsidP="00C54DE1">
            <w:pPr>
              <w:rPr>
                <w:rFonts w:cstheme="minorHAnsi"/>
                <w:sz w:val="24"/>
                <w:szCs w:val="24"/>
                <w:lang w:val="en-AU"/>
              </w:rPr>
            </w:pPr>
            <w:r w:rsidRPr="009504FD">
              <w:rPr>
                <w:rFonts w:cstheme="minorHAnsi"/>
                <w:sz w:val="24"/>
                <w:szCs w:val="24"/>
                <w:lang w:val="en-AU"/>
              </w:rPr>
              <w:t>Email</w:t>
            </w:r>
          </w:p>
        </w:tc>
        <w:tc>
          <w:tcPr>
            <w:tcW w:w="4788" w:type="dxa"/>
          </w:tcPr>
          <w:p w:rsidR="005025CF" w:rsidRPr="009504FD" w:rsidRDefault="005025CF" w:rsidP="00C54DE1">
            <w:pPr>
              <w:rPr>
                <w:rFonts w:cstheme="minorHAnsi"/>
                <w:sz w:val="24"/>
                <w:szCs w:val="24"/>
                <w:lang w:val="en-AU"/>
              </w:rPr>
            </w:pPr>
            <w:r w:rsidRPr="009504FD">
              <w:rPr>
                <w:rFonts w:cstheme="minorHAnsi"/>
                <w:sz w:val="24"/>
                <w:szCs w:val="24"/>
                <w:lang w:val="en-AU"/>
              </w:rPr>
              <w:t>Mobile</w:t>
            </w:r>
          </w:p>
        </w:tc>
      </w:tr>
    </w:tbl>
    <w:p w:rsidR="005025CF" w:rsidRPr="00B65EA7" w:rsidRDefault="005025CF" w:rsidP="005025CF">
      <w:pPr>
        <w:spacing w:line="240" w:lineRule="auto"/>
        <w:rPr>
          <w:rFonts w:cstheme="minorHAnsi"/>
          <w:b/>
          <w:sz w:val="24"/>
          <w:szCs w:val="24"/>
          <w:lang w:val="en-AU"/>
        </w:rPr>
      </w:pPr>
    </w:p>
    <w:p w:rsidR="005025CF" w:rsidRDefault="005025CF" w:rsidP="005025CF">
      <w:pPr>
        <w:rPr>
          <w:rFonts w:cstheme="minorHAnsi"/>
          <w:b/>
          <w:lang w:val="en-AU"/>
        </w:rPr>
      </w:pPr>
      <w:r>
        <w:rPr>
          <w:rFonts w:cstheme="minorHAnsi"/>
          <w:b/>
          <w:lang w:val="en-AU"/>
        </w:rPr>
        <w:t>The following information may be used to promote your activity so please ensure that it is as accurate and detailed as possible. Your information may be edited for promotional purposes.</w:t>
      </w:r>
    </w:p>
    <w:tbl>
      <w:tblPr>
        <w:tblStyle w:val="TableGrid"/>
        <w:tblW w:w="0" w:type="auto"/>
        <w:tblLook w:val="04A0" w:firstRow="1" w:lastRow="0" w:firstColumn="1" w:lastColumn="0" w:noHBand="0" w:noVBand="1"/>
      </w:tblPr>
      <w:tblGrid>
        <w:gridCol w:w="9350"/>
      </w:tblGrid>
      <w:tr w:rsidR="005025CF" w:rsidTr="00C54DE1">
        <w:tc>
          <w:tcPr>
            <w:tcW w:w="9576" w:type="dxa"/>
          </w:tcPr>
          <w:p w:rsidR="005025CF" w:rsidRDefault="005025CF" w:rsidP="00C54DE1">
            <w:pPr>
              <w:rPr>
                <w:rFonts w:cstheme="minorHAnsi"/>
                <w:b/>
                <w:lang w:val="en-AU"/>
              </w:rPr>
            </w:pPr>
            <w:r>
              <w:rPr>
                <w:rFonts w:cstheme="minorHAnsi"/>
                <w:b/>
                <w:lang w:val="en-AU"/>
              </w:rPr>
              <w:t>Do you have current Public Liability Insurance to cover this activity?</w:t>
            </w:r>
          </w:p>
        </w:tc>
      </w:tr>
    </w:tbl>
    <w:p w:rsidR="005025CF" w:rsidRPr="00386A0A" w:rsidRDefault="005025CF" w:rsidP="005025CF">
      <w:pPr>
        <w:spacing w:after="120" w:line="240" w:lineRule="auto"/>
        <w:rPr>
          <w:rFonts w:cstheme="minorHAnsi"/>
          <w:sz w:val="8"/>
          <w:szCs w:val="8"/>
          <w:lang w:val="en-AU"/>
        </w:rPr>
      </w:pPr>
    </w:p>
    <w:p w:rsidR="005025CF" w:rsidRPr="009504FD" w:rsidRDefault="005025CF" w:rsidP="005025CF">
      <w:pPr>
        <w:spacing w:after="120" w:line="240" w:lineRule="auto"/>
        <w:rPr>
          <w:rFonts w:cstheme="minorHAnsi"/>
          <w:i/>
          <w:lang w:val="en-AU"/>
        </w:rPr>
      </w:pPr>
      <w:r w:rsidRPr="00885513">
        <w:rPr>
          <w:rFonts w:cstheme="minorHAnsi"/>
          <w:lang w:val="en-AU"/>
        </w:rPr>
        <w:t>Yes</w:t>
      </w:r>
      <w:r>
        <w:rPr>
          <w:rFonts w:cstheme="minorHAnsi"/>
          <w:b/>
          <w:sz w:val="28"/>
          <w:szCs w:val="28"/>
          <w:lang w:val="en-AU"/>
        </w:rPr>
        <w:t xml:space="preserve"> </w:t>
      </w:r>
      <w:r>
        <w:rPr>
          <w:rFonts w:cstheme="minorHAnsi"/>
          <w:b/>
          <w:sz w:val="28"/>
          <w:szCs w:val="28"/>
          <w:lang w:val="en-AU"/>
        </w:rPr>
        <w:sym w:font="Wingdings" w:char="F072"/>
      </w:r>
      <w:r>
        <w:rPr>
          <w:rFonts w:cstheme="minorHAnsi"/>
          <w:b/>
          <w:sz w:val="28"/>
          <w:szCs w:val="28"/>
          <w:lang w:val="en-AU"/>
        </w:rPr>
        <w:t xml:space="preserve"> </w:t>
      </w:r>
      <w:r w:rsidRPr="009504FD">
        <w:rPr>
          <w:rFonts w:cstheme="minorHAnsi"/>
          <w:i/>
          <w:sz w:val="20"/>
          <w:szCs w:val="20"/>
          <w:lang w:val="en-AU"/>
        </w:rPr>
        <w:t>Please provide a copy of current certificate of insurance with this application</w:t>
      </w:r>
    </w:p>
    <w:p w:rsidR="005025CF" w:rsidRDefault="005025CF" w:rsidP="005025CF">
      <w:pPr>
        <w:spacing w:after="120" w:line="240" w:lineRule="auto"/>
        <w:rPr>
          <w:rFonts w:cstheme="minorHAnsi"/>
          <w:i/>
          <w:sz w:val="20"/>
          <w:szCs w:val="20"/>
          <w:lang w:val="en-AU"/>
        </w:rPr>
      </w:pPr>
      <w:r w:rsidRPr="00885513">
        <w:rPr>
          <w:rFonts w:cstheme="minorHAnsi"/>
          <w:lang w:val="en-AU"/>
        </w:rPr>
        <w:t>No</w:t>
      </w:r>
      <w:r>
        <w:rPr>
          <w:rFonts w:cstheme="minorHAnsi"/>
          <w:b/>
          <w:sz w:val="28"/>
          <w:szCs w:val="28"/>
          <w:lang w:val="en-AU"/>
        </w:rPr>
        <w:t xml:space="preserve">  </w:t>
      </w:r>
      <w:r>
        <w:rPr>
          <w:rFonts w:cstheme="minorHAnsi"/>
          <w:b/>
          <w:sz w:val="28"/>
          <w:szCs w:val="28"/>
          <w:lang w:val="en-AU"/>
        </w:rPr>
        <w:sym w:font="Wingdings" w:char="F072"/>
      </w:r>
      <w:r>
        <w:rPr>
          <w:rFonts w:cstheme="minorHAnsi"/>
          <w:b/>
          <w:sz w:val="28"/>
          <w:szCs w:val="28"/>
          <w:lang w:val="en-AU"/>
        </w:rPr>
        <w:tab/>
      </w:r>
      <w:r w:rsidRPr="00885513">
        <w:rPr>
          <w:rFonts w:cstheme="minorHAnsi"/>
          <w:i/>
          <w:sz w:val="20"/>
          <w:szCs w:val="20"/>
          <w:lang w:val="en-AU"/>
        </w:rPr>
        <w:t>You may be eligible to join our CAPACITY insurance scheme. Please contact us for further information.</w:t>
      </w:r>
    </w:p>
    <w:p w:rsidR="005025CF" w:rsidRPr="00386A0A" w:rsidRDefault="005025CF" w:rsidP="005025CF">
      <w:pPr>
        <w:spacing w:after="120" w:line="240" w:lineRule="auto"/>
        <w:rPr>
          <w:rFonts w:cstheme="minorHAnsi"/>
          <w:i/>
          <w:sz w:val="20"/>
          <w:szCs w:val="20"/>
          <w:lang w:val="en-AU"/>
        </w:rPr>
      </w:pPr>
    </w:p>
    <w:tbl>
      <w:tblPr>
        <w:tblStyle w:val="TableGrid"/>
        <w:tblW w:w="0" w:type="auto"/>
        <w:tblLook w:val="04A0" w:firstRow="1" w:lastRow="0" w:firstColumn="1" w:lastColumn="0" w:noHBand="0" w:noVBand="1"/>
      </w:tblPr>
      <w:tblGrid>
        <w:gridCol w:w="9350"/>
      </w:tblGrid>
      <w:tr w:rsidR="005025CF" w:rsidTr="00C54DE1">
        <w:tc>
          <w:tcPr>
            <w:tcW w:w="9576" w:type="dxa"/>
          </w:tcPr>
          <w:p w:rsidR="005025CF" w:rsidRPr="00883D46" w:rsidRDefault="005025CF" w:rsidP="00C54DE1">
            <w:pPr>
              <w:spacing w:after="120"/>
              <w:rPr>
                <w:rFonts w:cstheme="minorHAnsi"/>
                <w:b/>
                <w:lang w:val="en-AU"/>
              </w:rPr>
            </w:pPr>
            <w:r w:rsidRPr="00883D46">
              <w:rPr>
                <w:rFonts w:cstheme="minorHAnsi"/>
                <w:b/>
                <w:lang w:val="en-AU"/>
              </w:rPr>
              <w:t>Have you run activities at Woods Street Arts Space before?</w:t>
            </w:r>
          </w:p>
        </w:tc>
      </w:tr>
    </w:tbl>
    <w:p w:rsidR="005025CF" w:rsidRPr="00386A0A" w:rsidRDefault="005025CF" w:rsidP="005025CF">
      <w:pPr>
        <w:spacing w:after="120" w:line="240" w:lineRule="auto"/>
        <w:rPr>
          <w:rFonts w:cstheme="minorHAnsi"/>
          <w:sz w:val="8"/>
          <w:szCs w:val="8"/>
          <w:lang w:val="en-AU"/>
        </w:rPr>
      </w:pPr>
    </w:p>
    <w:p w:rsidR="005025CF" w:rsidRPr="009504FD" w:rsidRDefault="005025CF" w:rsidP="005025CF">
      <w:pPr>
        <w:spacing w:after="120" w:line="240" w:lineRule="auto"/>
        <w:rPr>
          <w:rFonts w:cstheme="minorHAnsi"/>
          <w:i/>
          <w:lang w:val="en-AU"/>
        </w:rPr>
      </w:pPr>
      <w:r w:rsidRPr="00885513">
        <w:rPr>
          <w:rFonts w:cstheme="minorHAnsi"/>
          <w:lang w:val="en-AU"/>
        </w:rPr>
        <w:t>Yes</w:t>
      </w:r>
      <w:r>
        <w:rPr>
          <w:rFonts w:cstheme="minorHAnsi"/>
          <w:b/>
          <w:sz w:val="28"/>
          <w:szCs w:val="28"/>
          <w:lang w:val="en-AU"/>
        </w:rPr>
        <w:t xml:space="preserve"> </w:t>
      </w:r>
      <w:r>
        <w:rPr>
          <w:rFonts w:cstheme="minorHAnsi"/>
          <w:b/>
          <w:sz w:val="28"/>
          <w:szCs w:val="28"/>
          <w:lang w:val="en-AU"/>
        </w:rPr>
        <w:sym w:font="Wingdings" w:char="F072"/>
      </w:r>
      <w:r>
        <w:rPr>
          <w:rFonts w:cstheme="minorHAnsi"/>
          <w:b/>
          <w:sz w:val="28"/>
          <w:szCs w:val="28"/>
          <w:lang w:val="en-AU"/>
        </w:rPr>
        <w:t xml:space="preserve"> </w:t>
      </w:r>
    </w:p>
    <w:p w:rsidR="005025CF" w:rsidRDefault="005025CF" w:rsidP="005025CF">
      <w:pPr>
        <w:spacing w:after="120" w:line="240" w:lineRule="auto"/>
        <w:rPr>
          <w:rFonts w:cstheme="minorHAnsi"/>
          <w:i/>
          <w:sz w:val="20"/>
          <w:szCs w:val="20"/>
          <w:lang w:val="en-AU"/>
        </w:rPr>
      </w:pPr>
      <w:r w:rsidRPr="00885513">
        <w:rPr>
          <w:rFonts w:cstheme="minorHAnsi"/>
          <w:lang w:val="en-AU"/>
        </w:rPr>
        <w:t>No</w:t>
      </w:r>
      <w:r>
        <w:rPr>
          <w:rFonts w:cstheme="minorHAnsi"/>
          <w:b/>
          <w:sz w:val="28"/>
          <w:szCs w:val="28"/>
          <w:lang w:val="en-AU"/>
        </w:rPr>
        <w:t xml:space="preserve">  </w:t>
      </w:r>
      <w:r>
        <w:rPr>
          <w:rFonts w:cstheme="minorHAnsi"/>
          <w:b/>
          <w:sz w:val="28"/>
          <w:szCs w:val="28"/>
          <w:lang w:val="en-AU"/>
        </w:rPr>
        <w:sym w:font="Wingdings" w:char="F072"/>
      </w:r>
      <w:r>
        <w:rPr>
          <w:rFonts w:cstheme="minorHAnsi"/>
          <w:b/>
          <w:sz w:val="28"/>
          <w:szCs w:val="28"/>
          <w:lang w:val="en-AU"/>
        </w:rPr>
        <w:tab/>
      </w:r>
    </w:p>
    <w:p w:rsidR="005025CF" w:rsidRPr="00386A0A" w:rsidRDefault="005025CF" w:rsidP="005025CF">
      <w:pPr>
        <w:spacing w:after="120" w:line="240" w:lineRule="auto"/>
        <w:rPr>
          <w:rFonts w:cstheme="minorHAnsi"/>
          <w:i/>
          <w:sz w:val="20"/>
          <w:szCs w:val="20"/>
          <w:lang w:val="en-AU"/>
        </w:rPr>
      </w:pPr>
    </w:p>
    <w:tbl>
      <w:tblPr>
        <w:tblStyle w:val="TableGrid"/>
        <w:tblW w:w="0" w:type="auto"/>
        <w:tblLook w:val="04A0" w:firstRow="1" w:lastRow="0" w:firstColumn="1" w:lastColumn="0" w:noHBand="0" w:noVBand="1"/>
      </w:tblPr>
      <w:tblGrid>
        <w:gridCol w:w="9350"/>
      </w:tblGrid>
      <w:tr w:rsidR="005025CF" w:rsidTr="00C54DE1">
        <w:tc>
          <w:tcPr>
            <w:tcW w:w="9576" w:type="dxa"/>
          </w:tcPr>
          <w:p w:rsidR="005025CF" w:rsidRPr="00883D46" w:rsidRDefault="005025CF" w:rsidP="00C54DE1">
            <w:pPr>
              <w:spacing w:after="120"/>
              <w:rPr>
                <w:rFonts w:cstheme="minorHAnsi"/>
                <w:b/>
                <w:lang w:val="en-AU"/>
              </w:rPr>
            </w:pPr>
            <w:r w:rsidRPr="00883D46">
              <w:rPr>
                <w:rFonts w:cstheme="minorHAnsi"/>
                <w:b/>
                <w:lang w:val="en-AU"/>
              </w:rPr>
              <w:lastRenderedPageBreak/>
              <w:t>Does your activity involve working with children? If yes, then you will be required to produce a valid Working with Children Check card.</w:t>
            </w:r>
            <w:r>
              <w:rPr>
                <w:rFonts w:cstheme="minorHAnsi"/>
                <w:b/>
                <w:lang w:val="en-AU"/>
              </w:rPr>
              <w:t xml:space="preserve"> Please include your card registration number below.</w:t>
            </w:r>
          </w:p>
        </w:tc>
      </w:tr>
      <w:tr w:rsidR="005025CF" w:rsidTr="00C54DE1">
        <w:tc>
          <w:tcPr>
            <w:tcW w:w="9576" w:type="dxa"/>
          </w:tcPr>
          <w:p w:rsidR="005025CF" w:rsidRDefault="005025CF" w:rsidP="00C54DE1">
            <w:pPr>
              <w:spacing w:after="120"/>
              <w:rPr>
                <w:rFonts w:cstheme="minorHAnsi"/>
                <w:b/>
                <w:sz w:val="28"/>
                <w:szCs w:val="28"/>
                <w:lang w:val="en-AU"/>
              </w:rPr>
            </w:pPr>
          </w:p>
        </w:tc>
      </w:tr>
    </w:tbl>
    <w:p w:rsidR="005025CF" w:rsidRPr="00386A0A" w:rsidRDefault="005025CF" w:rsidP="005025CF">
      <w:pPr>
        <w:spacing w:after="120" w:line="240" w:lineRule="auto"/>
        <w:rPr>
          <w:rFonts w:cstheme="minorHAnsi"/>
          <w:b/>
          <w:sz w:val="16"/>
          <w:szCs w:val="16"/>
          <w:lang w:val="en-AU"/>
        </w:rPr>
      </w:pPr>
    </w:p>
    <w:tbl>
      <w:tblPr>
        <w:tblStyle w:val="TableGrid"/>
        <w:tblW w:w="0" w:type="auto"/>
        <w:tblLook w:val="04A0" w:firstRow="1" w:lastRow="0" w:firstColumn="1" w:lastColumn="0" w:noHBand="0" w:noVBand="1"/>
      </w:tblPr>
      <w:tblGrid>
        <w:gridCol w:w="9350"/>
      </w:tblGrid>
      <w:tr w:rsidR="005025CF" w:rsidTr="00C54DE1">
        <w:tc>
          <w:tcPr>
            <w:tcW w:w="9576" w:type="dxa"/>
          </w:tcPr>
          <w:p w:rsidR="005025CF" w:rsidRDefault="005025CF" w:rsidP="00C54DE1">
            <w:pPr>
              <w:rPr>
                <w:rFonts w:cstheme="minorHAnsi"/>
                <w:b/>
                <w:lang w:val="en-AU"/>
              </w:rPr>
            </w:pPr>
            <w:r>
              <w:rPr>
                <w:rFonts w:cstheme="minorHAnsi"/>
                <w:b/>
                <w:lang w:val="en-AU"/>
              </w:rPr>
              <w:t xml:space="preserve">Are you affiliated with a Hobsons Bay arts group or organisation? Is so please provide details here. </w:t>
            </w:r>
          </w:p>
        </w:tc>
      </w:tr>
      <w:tr w:rsidR="005025CF" w:rsidTr="00C54DE1">
        <w:tc>
          <w:tcPr>
            <w:tcW w:w="9576" w:type="dxa"/>
          </w:tcPr>
          <w:p w:rsidR="005025CF" w:rsidRDefault="005025CF" w:rsidP="00C54DE1">
            <w:pPr>
              <w:rPr>
                <w:rFonts w:cstheme="minorHAnsi"/>
                <w:b/>
                <w:lang w:val="en-AU"/>
              </w:rPr>
            </w:pPr>
          </w:p>
          <w:p w:rsidR="005025CF" w:rsidRDefault="005025CF" w:rsidP="00C54DE1">
            <w:pPr>
              <w:rPr>
                <w:rFonts w:cstheme="minorHAnsi"/>
                <w:b/>
                <w:lang w:val="en-AU"/>
              </w:rPr>
            </w:pPr>
          </w:p>
        </w:tc>
      </w:tr>
    </w:tbl>
    <w:p w:rsidR="005025CF" w:rsidRPr="00386A0A" w:rsidRDefault="005025CF" w:rsidP="005025CF">
      <w:pPr>
        <w:rPr>
          <w:rFonts w:cstheme="minorHAnsi"/>
          <w:b/>
          <w:sz w:val="8"/>
          <w:szCs w:val="8"/>
          <w:lang w:val="en-AU"/>
        </w:rPr>
      </w:pPr>
    </w:p>
    <w:tbl>
      <w:tblPr>
        <w:tblStyle w:val="TableGrid"/>
        <w:tblW w:w="0" w:type="auto"/>
        <w:tblLook w:val="04A0" w:firstRow="1" w:lastRow="0" w:firstColumn="1" w:lastColumn="0" w:noHBand="0" w:noVBand="1"/>
      </w:tblPr>
      <w:tblGrid>
        <w:gridCol w:w="9350"/>
      </w:tblGrid>
      <w:tr w:rsidR="005025CF" w:rsidTr="00C54DE1">
        <w:tc>
          <w:tcPr>
            <w:tcW w:w="9576" w:type="dxa"/>
          </w:tcPr>
          <w:p w:rsidR="005025CF" w:rsidRDefault="005025CF" w:rsidP="00C54DE1">
            <w:pPr>
              <w:rPr>
                <w:rFonts w:cstheme="minorHAnsi"/>
                <w:b/>
                <w:lang w:val="en-AU"/>
              </w:rPr>
            </w:pPr>
            <w:r>
              <w:rPr>
                <w:rFonts w:cstheme="minorHAnsi"/>
                <w:b/>
                <w:lang w:val="en-AU"/>
              </w:rPr>
              <w:t>Proposed days, dates and times of activity. If you are proposing an exhibition, then what days and hours will it be open to the public? Please provide your first, second and third preferences for dates and times as we may not always be able to accommodate your first choice.</w:t>
            </w:r>
          </w:p>
        </w:tc>
      </w:tr>
      <w:tr w:rsidR="005025CF" w:rsidTr="00C54DE1">
        <w:tc>
          <w:tcPr>
            <w:tcW w:w="9576" w:type="dxa"/>
          </w:tcPr>
          <w:p w:rsidR="005025CF" w:rsidRDefault="005025CF" w:rsidP="00C54DE1">
            <w:pPr>
              <w:rPr>
                <w:rFonts w:cstheme="minorHAnsi"/>
                <w:b/>
                <w:lang w:val="en-AU"/>
              </w:rPr>
            </w:pPr>
          </w:p>
          <w:p w:rsidR="005025CF" w:rsidRDefault="005025CF" w:rsidP="00C54DE1">
            <w:pPr>
              <w:rPr>
                <w:rFonts w:cstheme="minorHAnsi"/>
                <w:b/>
                <w:lang w:val="en-AU"/>
              </w:rPr>
            </w:pPr>
          </w:p>
          <w:p w:rsidR="005025CF" w:rsidRDefault="005025CF" w:rsidP="00C54DE1">
            <w:pPr>
              <w:rPr>
                <w:rFonts w:cstheme="minorHAnsi"/>
                <w:b/>
                <w:lang w:val="en-AU"/>
              </w:rPr>
            </w:pPr>
          </w:p>
        </w:tc>
      </w:tr>
    </w:tbl>
    <w:p w:rsidR="005025CF" w:rsidRPr="00386A0A" w:rsidRDefault="005025CF" w:rsidP="005025CF">
      <w:pPr>
        <w:rPr>
          <w:rFonts w:cstheme="minorHAnsi"/>
          <w:b/>
          <w:sz w:val="8"/>
          <w:szCs w:val="8"/>
          <w:lang w:val="en-AU"/>
        </w:rPr>
      </w:pPr>
    </w:p>
    <w:tbl>
      <w:tblPr>
        <w:tblStyle w:val="TableGrid"/>
        <w:tblW w:w="0" w:type="auto"/>
        <w:tblLook w:val="04A0" w:firstRow="1" w:lastRow="0" w:firstColumn="1" w:lastColumn="0" w:noHBand="0" w:noVBand="1"/>
      </w:tblPr>
      <w:tblGrid>
        <w:gridCol w:w="9350"/>
      </w:tblGrid>
      <w:tr w:rsidR="005025CF" w:rsidTr="00C54DE1">
        <w:tc>
          <w:tcPr>
            <w:tcW w:w="9576" w:type="dxa"/>
          </w:tcPr>
          <w:p w:rsidR="005025CF" w:rsidRDefault="005025CF" w:rsidP="00C54DE1">
            <w:pPr>
              <w:rPr>
                <w:rFonts w:cstheme="minorHAnsi"/>
                <w:b/>
                <w:lang w:val="en-AU"/>
              </w:rPr>
            </w:pPr>
            <w:r>
              <w:rPr>
                <w:rFonts w:cstheme="minorHAnsi"/>
                <w:b/>
                <w:lang w:val="en-AU"/>
              </w:rPr>
              <w:t>Are you proposing one –off or ongoing use? (please specify) If a one-off activity then you will be issued with a casual key or be required to discuss opening and closing with a key holder.</w:t>
            </w:r>
          </w:p>
        </w:tc>
      </w:tr>
      <w:tr w:rsidR="005025CF" w:rsidTr="00C54DE1">
        <w:tc>
          <w:tcPr>
            <w:tcW w:w="9576" w:type="dxa"/>
          </w:tcPr>
          <w:p w:rsidR="005025CF" w:rsidRDefault="005025CF" w:rsidP="00C54DE1">
            <w:pPr>
              <w:rPr>
                <w:rFonts w:cstheme="minorHAnsi"/>
                <w:b/>
                <w:lang w:val="en-AU"/>
              </w:rPr>
            </w:pPr>
          </w:p>
          <w:p w:rsidR="005025CF" w:rsidRDefault="005025CF" w:rsidP="00C54DE1">
            <w:pPr>
              <w:rPr>
                <w:rFonts w:cstheme="minorHAnsi"/>
                <w:b/>
                <w:lang w:val="en-AU"/>
              </w:rPr>
            </w:pPr>
          </w:p>
        </w:tc>
      </w:tr>
    </w:tbl>
    <w:p w:rsidR="005025CF" w:rsidRPr="00386A0A" w:rsidRDefault="005025CF" w:rsidP="005025CF">
      <w:pPr>
        <w:rPr>
          <w:rFonts w:cstheme="minorHAnsi"/>
          <w:b/>
          <w:sz w:val="8"/>
          <w:szCs w:val="8"/>
          <w:lang w:val="en-AU"/>
        </w:rPr>
      </w:pPr>
    </w:p>
    <w:tbl>
      <w:tblPr>
        <w:tblStyle w:val="TableGrid"/>
        <w:tblW w:w="0" w:type="auto"/>
        <w:tblLook w:val="04A0" w:firstRow="1" w:lastRow="0" w:firstColumn="1" w:lastColumn="0" w:noHBand="0" w:noVBand="1"/>
      </w:tblPr>
      <w:tblGrid>
        <w:gridCol w:w="9350"/>
      </w:tblGrid>
      <w:tr w:rsidR="005025CF" w:rsidTr="00C54DE1">
        <w:tc>
          <w:tcPr>
            <w:tcW w:w="9576" w:type="dxa"/>
          </w:tcPr>
          <w:p w:rsidR="005025CF" w:rsidRDefault="005025CF" w:rsidP="00C54DE1">
            <w:pPr>
              <w:rPr>
                <w:rFonts w:cstheme="minorHAnsi"/>
                <w:b/>
                <w:lang w:val="en-AU"/>
              </w:rPr>
            </w:pPr>
            <w:r>
              <w:rPr>
                <w:rFonts w:cstheme="minorHAnsi"/>
                <w:b/>
                <w:lang w:val="en-AU"/>
              </w:rPr>
              <w:t>Outline of activity. This information may be used to promote your event so please provide accurate information.</w:t>
            </w:r>
          </w:p>
        </w:tc>
      </w:tr>
      <w:tr w:rsidR="005025CF" w:rsidTr="00C54DE1">
        <w:tc>
          <w:tcPr>
            <w:tcW w:w="9576" w:type="dxa"/>
          </w:tcPr>
          <w:p w:rsidR="005025CF" w:rsidRDefault="005025CF" w:rsidP="00C54DE1">
            <w:pPr>
              <w:rPr>
                <w:rFonts w:cstheme="minorHAnsi"/>
                <w:b/>
                <w:lang w:val="en-AU"/>
              </w:rPr>
            </w:pPr>
          </w:p>
          <w:p w:rsidR="00315B09" w:rsidRDefault="00315B09" w:rsidP="00C54DE1">
            <w:pPr>
              <w:rPr>
                <w:rFonts w:cstheme="minorHAnsi"/>
                <w:b/>
                <w:lang w:val="en-AU"/>
              </w:rPr>
            </w:pPr>
          </w:p>
          <w:p w:rsidR="00315B09" w:rsidRDefault="00315B09" w:rsidP="00C54DE1">
            <w:pPr>
              <w:rPr>
                <w:rFonts w:cstheme="minorHAnsi"/>
                <w:b/>
                <w:lang w:val="en-AU"/>
              </w:rPr>
            </w:pPr>
          </w:p>
          <w:p w:rsidR="005025CF" w:rsidRDefault="005025CF" w:rsidP="00C54DE1">
            <w:pPr>
              <w:rPr>
                <w:rFonts w:cstheme="minorHAnsi"/>
                <w:b/>
                <w:lang w:val="en-AU"/>
              </w:rPr>
            </w:pPr>
          </w:p>
          <w:p w:rsidR="005025CF" w:rsidRDefault="005025CF" w:rsidP="00C54DE1">
            <w:pPr>
              <w:rPr>
                <w:rFonts w:cstheme="minorHAnsi"/>
                <w:b/>
                <w:lang w:val="en-AU"/>
              </w:rPr>
            </w:pPr>
          </w:p>
          <w:p w:rsidR="005025CF" w:rsidRDefault="005025CF" w:rsidP="00C54DE1">
            <w:pPr>
              <w:rPr>
                <w:rFonts w:cstheme="minorHAnsi"/>
                <w:b/>
                <w:lang w:val="en-AU"/>
              </w:rPr>
            </w:pPr>
          </w:p>
        </w:tc>
      </w:tr>
    </w:tbl>
    <w:p w:rsidR="005025CF" w:rsidRPr="00386A0A" w:rsidRDefault="005025CF" w:rsidP="005025CF">
      <w:pPr>
        <w:rPr>
          <w:rFonts w:cstheme="minorHAnsi"/>
          <w:b/>
          <w:sz w:val="8"/>
          <w:szCs w:val="8"/>
          <w:lang w:val="en-AU"/>
        </w:rPr>
      </w:pPr>
    </w:p>
    <w:tbl>
      <w:tblPr>
        <w:tblStyle w:val="TableGrid"/>
        <w:tblW w:w="0" w:type="auto"/>
        <w:tblLook w:val="04A0" w:firstRow="1" w:lastRow="0" w:firstColumn="1" w:lastColumn="0" w:noHBand="0" w:noVBand="1"/>
      </w:tblPr>
      <w:tblGrid>
        <w:gridCol w:w="9350"/>
      </w:tblGrid>
      <w:tr w:rsidR="005025CF" w:rsidTr="00C54DE1">
        <w:tc>
          <w:tcPr>
            <w:tcW w:w="9576" w:type="dxa"/>
          </w:tcPr>
          <w:p w:rsidR="005025CF" w:rsidRPr="00883D46" w:rsidRDefault="005025CF" w:rsidP="00C54DE1">
            <w:pPr>
              <w:rPr>
                <w:rFonts w:cstheme="minorHAnsi"/>
                <w:b/>
                <w:lang w:val="en-AU"/>
              </w:rPr>
            </w:pPr>
            <w:r w:rsidRPr="00883D46">
              <w:rPr>
                <w:rFonts w:cstheme="minorHAnsi"/>
                <w:b/>
                <w:lang w:val="en-AU"/>
              </w:rPr>
              <w:t>Will you charge for your activity? If so, please specify how much. How is your activity funded?</w:t>
            </w:r>
          </w:p>
        </w:tc>
      </w:tr>
      <w:tr w:rsidR="005025CF" w:rsidTr="00C54DE1">
        <w:tc>
          <w:tcPr>
            <w:tcW w:w="9576" w:type="dxa"/>
          </w:tcPr>
          <w:p w:rsidR="005025CF" w:rsidRDefault="005025CF" w:rsidP="00C54DE1">
            <w:pPr>
              <w:rPr>
                <w:rFonts w:cstheme="minorHAnsi"/>
                <w:b/>
                <w:sz w:val="16"/>
                <w:szCs w:val="16"/>
                <w:lang w:val="en-AU"/>
              </w:rPr>
            </w:pPr>
          </w:p>
          <w:p w:rsidR="005025CF" w:rsidRDefault="005025CF" w:rsidP="00C54DE1">
            <w:pPr>
              <w:rPr>
                <w:rFonts w:cstheme="minorHAnsi"/>
                <w:b/>
                <w:sz w:val="16"/>
                <w:szCs w:val="16"/>
                <w:lang w:val="en-AU"/>
              </w:rPr>
            </w:pPr>
          </w:p>
          <w:p w:rsidR="005025CF" w:rsidRDefault="005025CF" w:rsidP="00C54DE1">
            <w:pPr>
              <w:rPr>
                <w:rFonts w:cstheme="minorHAnsi"/>
                <w:b/>
                <w:sz w:val="16"/>
                <w:szCs w:val="16"/>
                <w:lang w:val="en-AU"/>
              </w:rPr>
            </w:pPr>
          </w:p>
          <w:p w:rsidR="005025CF" w:rsidRDefault="005025CF" w:rsidP="00C54DE1">
            <w:pPr>
              <w:rPr>
                <w:rFonts w:cstheme="minorHAnsi"/>
                <w:b/>
                <w:sz w:val="16"/>
                <w:szCs w:val="16"/>
                <w:lang w:val="en-AU"/>
              </w:rPr>
            </w:pPr>
          </w:p>
          <w:p w:rsidR="005025CF" w:rsidRDefault="005025CF" w:rsidP="00C54DE1">
            <w:pPr>
              <w:rPr>
                <w:rFonts w:cstheme="minorHAnsi"/>
                <w:b/>
                <w:sz w:val="16"/>
                <w:szCs w:val="16"/>
                <w:lang w:val="en-AU"/>
              </w:rPr>
            </w:pPr>
          </w:p>
        </w:tc>
      </w:tr>
    </w:tbl>
    <w:p w:rsidR="005025CF" w:rsidRPr="00386A0A" w:rsidRDefault="005025CF" w:rsidP="005025CF">
      <w:pPr>
        <w:rPr>
          <w:rFonts w:cstheme="minorHAnsi"/>
          <w:b/>
          <w:sz w:val="8"/>
          <w:szCs w:val="8"/>
          <w:lang w:val="en-AU"/>
        </w:rPr>
      </w:pPr>
    </w:p>
    <w:tbl>
      <w:tblPr>
        <w:tblStyle w:val="TableGrid"/>
        <w:tblW w:w="0" w:type="auto"/>
        <w:tblLook w:val="04A0" w:firstRow="1" w:lastRow="0" w:firstColumn="1" w:lastColumn="0" w:noHBand="0" w:noVBand="1"/>
      </w:tblPr>
      <w:tblGrid>
        <w:gridCol w:w="9350"/>
      </w:tblGrid>
      <w:tr w:rsidR="005025CF" w:rsidTr="00C54DE1">
        <w:tc>
          <w:tcPr>
            <w:tcW w:w="9576" w:type="dxa"/>
          </w:tcPr>
          <w:p w:rsidR="005025CF" w:rsidRDefault="005025CF" w:rsidP="00C54DE1">
            <w:pPr>
              <w:rPr>
                <w:rFonts w:cstheme="minorHAnsi"/>
                <w:b/>
                <w:lang w:val="en-AU"/>
              </w:rPr>
            </w:pPr>
            <w:r>
              <w:rPr>
                <w:rFonts w:cstheme="minorHAnsi"/>
                <w:b/>
                <w:lang w:val="en-AU"/>
              </w:rPr>
              <w:t>Who are your intended audience or what are the demographics of your group?</w:t>
            </w:r>
          </w:p>
        </w:tc>
      </w:tr>
      <w:tr w:rsidR="005025CF" w:rsidTr="00C54DE1">
        <w:tc>
          <w:tcPr>
            <w:tcW w:w="9576" w:type="dxa"/>
          </w:tcPr>
          <w:p w:rsidR="005025CF" w:rsidRDefault="005025CF" w:rsidP="00C54DE1">
            <w:pPr>
              <w:rPr>
                <w:rFonts w:cstheme="minorHAnsi"/>
                <w:b/>
                <w:lang w:val="en-AU"/>
              </w:rPr>
            </w:pPr>
          </w:p>
          <w:p w:rsidR="005025CF" w:rsidRDefault="005025CF" w:rsidP="00C54DE1">
            <w:pPr>
              <w:rPr>
                <w:rFonts w:cstheme="minorHAnsi"/>
                <w:b/>
                <w:lang w:val="en-AU"/>
              </w:rPr>
            </w:pPr>
          </w:p>
          <w:p w:rsidR="005025CF" w:rsidRDefault="005025CF" w:rsidP="00C54DE1">
            <w:pPr>
              <w:rPr>
                <w:rFonts w:cstheme="minorHAnsi"/>
                <w:b/>
                <w:lang w:val="en-AU"/>
              </w:rPr>
            </w:pPr>
          </w:p>
          <w:p w:rsidR="005025CF" w:rsidRDefault="005025CF" w:rsidP="00C54DE1">
            <w:pPr>
              <w:rPr>
                <w:rFonts w:cstheme="minorHAnsi"/>
                <w:b/>
                <w:lang w:val="en-AU"/>
              </w:rPr>
            </w:pPr>
          </w:p>
        </w:tc>
      </w:tr>
    </w:tbl>
    <w:p w:rsidR="005025CF" w:rsidRPr="00386A0A" w:rsidRDefault="005025CF" w:rsidP="005025CF">
      <w:pPr>
        <w:rPr>
          <w:rFonts w:cstheme="minorHAnsi"/>
          <w:b/>
          <w:sz w:val="8"/>
          <w:szCs w:val="8"/>
          <w:lang w:val="en-AU"/>
        </w:rPr>
      </w:pPr>
    </w:p>
    <w:tbl>
      <w:tblPr>
        <w:tblStyle w:val="TableGrid"/>
        <w:tblW w:w="0" w:type="auto"/>
        <w:tblLook w:val="04A0" w:firstRow="1" w:lastRow="0" w:firstColumn="1" w:lastColumn="0" w:noHBand="0" w:noVBand="1"/>
      </w:tblPr>
      <w:tblGrid>
        <w:gridCol w:w="9350"/>
      </w:tblGrid>
      <w:tr w:rsidR="005025CF" w:rsidTr="00C54DE1">
        <w:tc>
          <w:tcPr>
            <w:tcW w:w="9576" w:type="dxa"/>
          </w:tcPr>
          <w:p w:rsidR="005025CF" w:rsidRPr="00716769" w:rsidRDefault="005025CF" w:rsidP="00C54DE1">
            <w:pPr>
              <w:rPr>
                <w:rFonts w:cstheme="minorHAnsi"/>
                <w:i/>
                <w:sz w:val="20"/>
                <w:szCs w:val="20"/>
                <w:lang w:val="en-AU"/>
              </w:rPr>
            </w:pPr>
            <w:r>
              <w:rPr>
                <w:rFonts w:cstheme="minorHAnsi"/>
                <w:b/>
                <w:lang w:val="en-AU"/>
              </w:rPr>
              <w:t>H</w:t>
            </w:r>
            <w:r w:rsidRPr="008F6DC0">
              <w:rPr>
                <w:rFonts w:cstheme="minorHAnsi"/>
                <w:b/>
                <w:lang w:val="en-AU"/>
              </w:rPr>
              <w:t xml:space="preserve">ow will </w:t>
            </w:r>
            <w:r>
              <w:rPr>
                <w:rFonts w:cstheme="minorHAnsi"/>
                <w:b/>
                <w:lang w:val="en-AU"/>
              </w:rPr>
              <w:t>you manage the exhibition/</w:t>
            </w:r>
            <w:r w:rsidRPr="008F6DC0">
              <w:rPr>
                <w:rFonts w:cstheme="minorHAnsi"/>
                <w:b/>
                <w:lang w:val="en-AU"/>
              </w:rPr>
              <w:t xml:space="preserve">workshop during </w:t>
            </w:r>
            <w:r>
              <w:rPr>
                <w:rFonts w:cstheme="minorHAnsi"/>
                <w:b/>
                <w:lang w:val="en-AU"/>
              </w:rPr>
              <w:t>its</w:t>
            </w:r>
            <w:r w:rsidRPr="008F6DC0">
              <w:rPr>
                <w:rFonts w:cstheme="minorHAnsi"/>
                <w:b/>
                <w:lang w:val="en-AU"/>
              </w:rPr>
              <w:t xml:space="preserve"> opening hours? </w:t>
            </w:r>
            <w:r>
              <w:rPr>
                <w:rFonts w:cstheme="minorHAnsi"/>
                <w:b/>
                <w:lang w:val="en-AU"/>
              </w:rPr>
              <w:t xml:space="preserve">i.e. opening and closing the building, how you will meet the two person rule. Please include booking information. </w:t>
            </w:r>
            <w:r>
              <w:rPr>
                <w:rFonts w:cstheme="minorHAnsi"/>
                <w:sz w:val="20"/>
                <w:szCs w:val="20"/>
                <w:lang w:val="en-AU"/>
              </w:rPr>
              <w:t>A</w:t>
            </w:r>
            <w:r w:rsidRPr="008F6DC0">
              <w:rPr>
                <w:rFonts w:cstheme="minorHAnsi"/>
                <w:i/>
                <w:sz w:val="20"/>
                <w:szCs w:val="20"/>
                <w:lang w:val="en-AU"/>
              </w:rPr>
              <w:t xml:space="preserve"> minimum of 2 people mu</w:t>
            </w:r>
            <w:r>
              <w:rPr>
                <w:rFonts w:cstheme="minorHAnsi"/>
                <w:i/>
                <w:sz w:val="20"/>
                <w:szCs w:val="20"/>
                <w:lang w:val="en-AU"/>
              </w:rPr>
              <w:t>st be in the building</w:t>
            </w:r>
            <w:r w:rsidRPr="008F6DC0">
              <w:rPr>
                <w:rFonts w:cstheme="minorHAnsi"/>
                <w:i/>
                <w:sz w:val="20"/>
                <w:szCs w:val="20"/>
                <w:lang w:val="en-AU"/>
              </w:rPr>
              <w:t xml:space="preserve">, so ensure your opening hours can meet the commitment </w:t>
            </w:r>
            <w:r>
              <w:rPr>
                <w:rFonts w:cstheme="minorHAnsi"/>
                <w:i/>
                <w:sz w:val="20"/>
                <w:szCs w:val="20"/>
                <w:lang w:val="en-AU"/>
              </w:rPr>
              <w:t>of your volunteers</w:t>
            </w:r>
          </w:p>
        </w:tc>
      </w:tr>
      <w:tr w:rsidR="005025CF" w:rsidTr="00C54DE1">
        <w:tc>
          <w:tcPr>
            <w:tcW w:w="9576" w:type="dxa"/>
          </w:tcPr>
          <w:p w:rsidR="005025CF" w:rsidRDefault="005025CF" w:rsidP="00C54DE1">
            <w:pPr>
              <w:rPr>
                <w:rFonts w:cstheme="minorHAnsi"/>
                <w:b/>
                <w:lang w:val="en-AU"/>
              </w:rPr>
            </w:pPr>
          </w:p>
          <w:p w:rsidR="005025CF" w:rsidRDefault="005025CF" w:rsidP="00C54DE1">
            <w:pPr>
              <w:rPr>
                <w:rFonts w:cstheme="minorHAnsi"/>
                <w:b/>
                <w:lang w:val="en-AU"/>
              </w:rPr>
            </w:pPr>
          </w:p>
          <w:p w:rsidR="005025CF" w:rsidRDefault="005025CF" w:rsidP="00C54DE1">
            <w:pPr>
              <w:rPr>
                <w:rFonts w:cstheme="minorHAnsi"/>
                <w:b/>
                <w:lang w:val="en-AU"/>
              </w:rPr>
            </w:pPr>
          </w:p>
          <w:p w:rsidR="005025CF" w:rsidRDefault="005025CF" w:rsidP="00C54DE1">
            <w:pPr>
              <w:rPr>
                <w:rFonts w:cstheme="minorHAnsi"/>
                <w:b/>
                <w:lang w:val="en-AU"/>
              </w:rPr>
            </w:pPr>
          </w:p>
        </w:tc>
      </w:tr>
    </w:tbl>
    <w:p w:rsidR="005025CF" w:rsidRDefault="005025CF" w:rsidP="005025CF">
      <w:pPr>
        <w:rPr>
          <w:rFonts w:cstheme="minorHAnsi"/>
          <w:b/>
          <w:sz w:val="2"/>
          <w:szCs w:val="2"/>
          <w:lang w:val="en-AU"/>
        </w:rPr>
      </w:pPr>
    </w:p>
    <w:p w:rsidR="005025CF" w:rsidRPr="00E86DC7" w:rsidRDefault="005025CF" w:rsidP="005025CF">
      <w:pPr>
        <w:rPr>
          <w:rFonts w:cstheme="minorHAnsi"/>
          <w:b/>
          <w:sz w:val="2"/>
          <w:szCs w:val="2"/>
          <w:lang w:val="en-AU"/>
        </w:rPr>
      </w:pPr>
    </w:p>
    <w:tbl>
      <w:tblPr>
        <w:tblStyle w:val="TableGrid"/>
        <w:tblW w:w="0" w:type="auto"/>
        <w:tblLook w:val="04A0" w:firstRow="1" w:lastRow="0" w:firstColumn="1" w:lastColumn="0" w:noHBand="0" w:noVBand="1"/>
      </w:tblPr>
      <w:tblGrid>
        <w:gridCol w:w="9350"/>
      </w:tblGrid>
      <w:tr w:rsidR="005025CF" w:rsidTr="00C54DE1">
        <w:tc>
          <w:tcPr>
            <w:tcW w:w="9576" w:type="dxa"/>
          </w:tcPr>
          <w:p w:rsidR="005025CF" w:rsidRDefault="005025CF" w:rsidP="00C54DE1">
            <w:pPr>
              <w:rPr>
                <w:rFonts w:cstheme="minorHAnsi"/>
                <w:b/>
                <w:lang w:val="en-AU"/>
              </w:rPr>
            </w:pPr>
            <w:r w:rsidRPr="00B65EA7">
              <w:rPr>
                <w:rFonts w:cstheme="minorHAnsi"/>
                <w:b/>
                <w:lang w:val="en-AU"/>
              </w:rPr>
              <w:t>Will you have a launch or any public outcome associated with your activity or workshop? Please specify</w:t>
            </w:r>
            <w:r>
              <w:rPr>
                <w:rFonts w:cstheme="minorHAnsi"/>
                <w:b/>
                <w:lang w:val="en-AU"/>
              </w:rPr>
              <w:t xml:space="preserve">. </w:t>
            </w:r>
            <w:r w:rsidRPr="007D4EB3">
              <w:rPr>
                <w:rFonts w:cstheme="minorHAnsi"/>
                <w:i/>
                <w:sz w:val="20"/>
                <w:szCs w:val="20"/>
                <w:lang w:val="en-AU"/>
              </w:rPr>
              <w:t>Please refer to selection criteria. It is stipulated that Friday evenings are the preferred launch time, unless negotiated otherwise</w:t>
            </w:r>
          </w:p>
        </w:tc>
      </w:tr>
      <w:tr w:rsidR="005025CF" w:rsidTr="00C54DE1">
        <w:tc>
          <w:tcPr>
            <w:tcW w:w="9576" w:type="dxa"/>
          </w:tcPr>
          <w:p w:rsidR="005025CF" w:rsidRDefault="005025CF" w:rsidP="00C54DE1">
            <w:pPr>
              <w:rPr>
                <w:rFonts w:cstheme="minorHAnsi"/>
                <w:b/>
                <w:lang w:val="en-AU"/>
              </w:rPr>
            </w:pPr>
          </w:p>
          <w:p w:rsidR="005025CF" w:rsidRDefault="005025CF" w:rsidP="00C54DE1">
            <w:pPr>
              <w:rPr>
                <w:rFonts w:cstheme="minorHAnsi"/>
                <w:b/>
                <w:lang w:val="en-AU"/>
              </w:rPr>
            </w:pPr>
          </w:p>
          <w:p w:rsidR="005025CF" w:rsidRDefault="005025CF" w:rsidP="00C54DE1">
            <w:pPr>
              <w:rPr>
                <w:rFonts w:cstheme="minorHAnsi"/>
                <w:b/>
                <w:lang w:val="en-AU"/>
              </w:rPr>
            </w:pPr>
          </w:p>
          <w:p w:rsidR="005025CF" w:rsidRDefault="005025CF" w:rsidP="00C54DE1">
            <w:pPr>
              <w:rPr>
                <w:rFonts w:cstheme="minorHAnsi"/>
                <w:b/>
                <w:lang w:val="en-AU"/>
              </w:rPr>
            </w:pPr>
          </w:p>
          <w:p w:rsidR="00315B09" w:rsidRDefault="00315B09" w:rsidP="00C54DE1">
            <w:pPr>
              <w:rPr>
                <w:rFonts w:cstheme="minorHAnsi"/>
                <w:b/>
                <w:lang w:val="en-AU"/>
              </w:rPr>
            </w:pPr>
          </w:p>
          <w:p w:rsidR="005025CF" w:rsidRDefault="005025CF" w:rsidP="00C54DE1">
            <w:pPr>
              <w:rPr>
                <w:rFonts w:cstheme="minorHAnsi"/>
                <w:b/>
                <w:lang w:val="en-AU"/>
              </w:rPr>
            </w:pPr>
          </w:p>
        </w:tc>
      </w:tr>
    </w:tbl>
    <w:p w:rsidR="005025CF" w:rsidRPr="00716769" w:rsidRDefault="005025CF" w:rsidP="005025CF">
      <w:pPr>
        <w:rPr>
          <w:rFonts w:cstheme="minorHAnsi"/>
          <w:b/>
          <w:sz w:val="16"/>
          <w:szCs w:val="16"/>
          <w:lang w:val="en-AU"/>
        </w:rPr>
      </w:pPr>
    </w:p>
    <w:tbl>
      <w:tblPr>
        <w:tblStyle w:val="TableGrid"/>
        <w:tblW w:w="0" w:type="auto"/>
        <w:tblLook w:val="04A0" w:firstRow="1" w:lastRow="0" w:firstColumn="1" w:lastColumn="0" w:noHBand="0" w:noVBand="1"/>
      </w:tblPr>
      <w:tblGrid>
        <w:gridCol w:w="9350"/>
      </w:tblGrid>
      <w:tr w:rsidR="005025CF" w:rsidTr="00C54DE1">
        <w:tc>
          <w:tcPr>
            <w:tcW w:w="9576" w:type="dxa"/>
          </w:tcPr>
          <w:p w:rsidR="005025CF" w:rsidRDefault="005025CF" w:rsidP="00C54DE1">
            <w:pPr>
              <w:rPr>
                <w:rFonts w:cstheme="minorHAnsi"/>
                <w:b/>
                <w:lang w:val="en-AU"/>
              </w:rPr>
            </w:pPr>
            <w:r>
              <w:rPr>
                <w:rFonts w:cstheme="minorHAnsi"/>
                <w:b/>
                <w:lang w:val="en-AU"/>
              </w:rPr>
              <w:t xml:space="preserve">Please provide an image and short promotional statement (max 40 words) for your activity that we can use in our promotions? The image must be good quality (1-5mb) that represents your activity and is suitable for use in printed material. </w:t>
            </w:r>
            <w:r>
              <w:rPr>
                <w:rFonts w:cstheme="minorHAnsi"/>
                <w:i/>
                <w:sz w:val="20"/>
                <w:szCs w:val="20"/>
                <w:u w:val="single"/>
                <w:lang w:val="en-AU"/>
              </w:rPr>
              <w:t>This may be edited to fit the format of the brochure and other publicity</w:t>
            </w:r>
          </w:p>
        </w:tc>
      </w:tr>
      <w:tr w:rsidR="005025CF" w:rsidTr="00C54DE1">
        <w:tc>
          <w:tcPr>
            <w:tcW w:w="9576" w:type="dxa"/>
          </w:tcPr>
          <w:p w:rsidR="005025CF" w:rsidRDefault="005025CF" w:rsidP="00C54DE1">
            <w:pPr>
              <w:rPr>
                <w:rFonts w:cstheme="minorHAnsi"/>
                <w:b/>
                <w:lang w:val="en-AU"/>
              </w:rPr>
            </w:pPr>
          </w:p>
          <w:p w:rsidR="005025CF" w:rsidRDefault="005025CF" w:rsidP="00C54DE1">
            <w:pPr>
              <w:rPr>
                <w:rFonts w:cstheme="minorHAnsi"/>
                <w:b/>
                <w:lang w:val="en-AU"/>
              </w:rPr>
            </w:pPr>
          </w:p>
          <w:p w:rsidR="005025CF" w:rsidRDefault="005025CF" w:rsidP="00C54DE1">
            <w:pPr>
              <w:rPr>
                <w:rFonts w:cstheme="minorHAnsi"/>
                <w:b/>
                <w:lang w:val="en-AU"/>
              </w:rPr>
            </w:pPr>
          </w:p>
          <w:p w:rsidR="005025CF" w:rsidRDefault="005025CF" w:rsidP="00C54DE1">
            <w:pPr>
              <w:rPr>
                <w:rFonts w:cstheme="minorHAnsi"/>
                <w:b/>
                <w:lang w:val="en-AU"/>
              </w:rPr>
            </w:pPr>
          </w:p>
          <w:p w:rsidR="005025CF" w:rsidRDefault="005025CF" w:rsidP="00C54DE1">
            <w:pPr>
              <w:rPr>
                <w:rFonts w:cstheme="minorHAnsi"/>
                <w:b/>
                <w:lang w:val="en-AU"/>
              </w:rPr>
            </w:pPr>
          </w:p>
          <w:p w:rsidR="005025CF" w:rsidRDefault="005025CF" w:rsidP="00C54DE1">
            <w:pPr>
              <w:rPr>
                <w:rFonts w:cstheme="minorHAnsi"/>
                <w:b/>
                <w:lang w:val="en-AU"/>
              </w:rPr>
            </w:pPr>
          </w:p>
          <w:p w:rsidR="005025CF" w:rsidRDefault="005025CF" w:rsidP="00C54DE1">
            <w:pPr>
              <w:rPr>
                <w:rFonts w:cstheme="minorHAnsi"/>
                <w:b/>
                <w:lang w:val="en-AU"/>
              </w:rPr>
            </w:pPr>
          </w:p>
        </w:tc>
      </w:tr>
    </w:tbl>
    <w:p w:rsidR="005025CF" w:rsidRDefault="005025CF" w:rsidP="005025CF">
      <w:pPr>
        <w:rPr>
          <w:rFonts w:cstheme="minorHAnsi"/>
          <w:b/>
          <w:lang w:val="en-AU"/>
        </w:rPr>
      </w:pPr>
    </w:p>
    <w:p w:rsidR="005025CF" w:rsidRPr="00386A0A" w:rsidRDefault="005025CF" w:rsidP="005025CF">
      <w:pPr>
        <w:rPr>
          <w:rFonts w:cstheme="minorHAnsi"/>
          <w:b/>
          <w:i/>
          <w:lang w:val="en-AU"/>
        </w:rPr>
      </w:pPr>
      <w:r w:rsidRPr="00FC0F95">
        <w:rPr>
          <w:rFonts w:cstheme="minorHAnsi"/>
          <w:b/>
          <w:u w:val="single"/>
          <w:lang w:val="en-AU"/>
        </w:rPr>
        <w:t>Please ensure you have fully comple</w:t>
      </w:r>
      <w:r>
        <w:rPr>
          <w:rFonts w:cstheme="minorHAnsi"/>
          <w:b/>
          <w:u w:val="single"/>
          <w:lang w:val="en-AU"/>
        </w:rPr>
        <w:t xml:space="preserve">ted this form before submitting. </w:t>
      </w:r>
      <w:r w:rsidRPr="00883D46">
        <w:rPr>
          <w:b/>
          <w:i/>
          <w:u w:val="single"/>
          <w:lang w:val="en-AU"/>
        </w:rPr>
        <w:t>Failure to complete this form in detail may lead to you not being able to use the space.</w:t>
      </w:r>
    </w:p>
    <w:p w:rsidR="005025CF" w:rsidRDefault="005025CF" w:rsidP="005025CF">
      <w:pPr>
        <w:rPr>
          <w:rFonts w:cstheme="minorHAnsi"/>
          <w:lang w:val="en-AU"/>
        </w:rPr>
      </w:pPr>
      <w:r w:rsidRPr="00B65EA7">
        <w:rPr>
          <w:rFonts w:cstheme="minorHAnsi"/>
          <w:b/>
          <w:lang w:val="en-AU"/>
        </w:rPr>
        <w:t>Declaration</w:t>
      </w:r>
    </w:p>
    <w:p w:rsidR="005025CF" w:rsidRDefault="005025CF" w:rsidP="005025CF">
      <w:pPr>
        <w:rPr>
          <w:rFonts w:cstheme="minorHAnsi"/>
          <w:lang w:val="en-AU"/>
        </w:rPr>
      </w:pPr>
      <w:r>
        <w:rPr>
          <w:rFonts w:cstheme="minorHAnsi"/>
          <w:lang w:val="en-AU"/>
        </w:rPr>
        <w:t>I....................................... of group......................................... agree to the terms and conditions outlined in this agreement and as the representative of the group agree to ensure that all due care will be taken while using the space and all regulations will be adhered to. I understand that I or the organisation I represent may be liable for any costs incurred if guidelines for use are not met as outlined in this agreement.</w:t>
      </w:r>
    </w:p>
    <w:p w:rsidR="005025CF" w:rsidRDefault="005025CF" w:rsidP="005025CF">
      <w:pPr>
        <w:rPr>
          <w:rFonts w:cstheme="minorHAnsi"/>
          <w:lang w:val="en-AU"/>
        </w:rPr>
      </w:pPr>
      <w:r>
        <w:rPr>
          <w:rFonts w:cstheme="minorHAnsi"/>
          <w:lang w:val="en-AU"/>
        </w:rPr>
        <w:t>Signed............................................................................................................................................</w:t>
      </w:r>
    </w:p>
    <w:p w:rsidR="005025CF" w:rsidRDefault="005025CF" w:rsidP="005025CF">
      <w:pPr>
        <w:rPr>
          <w:rFonts w:cstheme="minorHAnsi"/>
          <w:lang w:val="en-AU"/>
        </w:rPr>
      </w:pPr>
      <w:r>
        <w:rPr>
          <w:rFonts w:cstheme="minorHAnsi"/>
          <w:lang w:val="en-AU"/>
        </w:rPr>
        <w:lastRenderedPageBreak/>
        <w:t>Print name:....................................................................................................................................</w:t>
      </w:r>
    </w:p>
    <w:p w:rsidR="006A4EAB" w:rsidRPr="00315B09" w:rsidRDefault="005025CF">
      <w:pPr>
        <w:rPr>
          <w:rFonts w:cstheme="minorHAnsi"/>
          <w:lang w:val="en-AU"/>
        </w:rPr>
      </w:pPr>
      <w:r>
        <w:rPr>
          <w:rFonts w:cstheme="minorHAnsi"/>
          <w:lang w:val="en-AU"/>
        </w:rPr>
        <w:t>Date:...............................................................................................................................................</w:t>
      </w:r>
    </w:p>
    <w:sectPr w:rsidR="006A4EAB" w:rsidRPr="00315B09" w:rsidSect="00664266">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B32" w:rsidRDefault="002B4B32">
      <w:pPr>
        <w:spacing w:after="0" w:line="240" w:lineRule="auto"/>
      </w:pPr>
      <w:r>
        <w:separator/>
      </w:r>
    </w:p>
  </w:endnote>
  <w:endnote w:type="continuationSeparator" w:id="0">
    <w:p w:rsidR="002B4B32" w:rsidRDefault="002B4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653" w:rsidRDefault="00315B09" w:rsidP="00C80085">
    <w:pPr>
      <w:pStyle w:val="Footer"/>
      <w:jc w:val="right"/>
    </w:pPr>
    <w:r>
      <w:rPr>
        <w:noProof/>
        <w:lang w:val="en-AU" w:eastAsia="en-AU"/>
      </w:rPr>
      <w:drawing>
        <wp:inline distT="0" distB="0" distL="0" distR="0" wp14:anchorId="4C491C4D" wp14:editId="2BCF9343">
          <wp:extent cx="1715444" cy="733530"/>
          <wp:effectExtent l="19050" t="0" r="0" b="0"/>
          <wp:docPr id="4" name="Picture 3" descr="Hobsons Bay Logo 2014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bsons Bay Logo 2014 CMYK.jpg"/>
                  <pic:cNvPicPr/>
                </pic:nvPicPr>
                <pic:blipFill>
                  <a:blip r:embed="rId1"/>
                  <a:stretch>
                    <a:fillRect/>
                  </a:stretch>
                </pic:blipFill>
                <pic:spPr>
                  <a:xfrm>
                    <a:off x="0" y="0"/>
                    <a:ext cx="1729926" cy="739722"/>
                  </a:xfrm>
                  <a:prstGeom prst="rect">
                    <a:avLst/>
                  </a:prstGeom>
                </pic:spPr>
              </pic:pic>
            </a:graphicData>
          </a:graphic>
        </wp:inline>
      </w:drawing>
    </w:r>
  </w:p>
  <w:p w:rsidR="00BA07CE" w:rsidRDefault="002B4B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B32" w:rsidRDefault="002B4B32">
      <w:pPr>
        <w:spacing w:after="0" w:line="240" w:lineRule="auto"/>
      </w:pPr>
      <w:r>
        <w:separator/>
      </w:r>
    </w:p>
  </w:footnote>
  <w:footnote w:type="continuationSeparator" w:id="0">
    <w:p w:rsidR="002B4B32" w:rsidRDefault="002B4B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7CE" w:rsidRDefault="002B4B32">
    <w:pPr>
      <w:pStyle w:val="Header"/>
    </w:pPr>
    <w:sdt>
      <w:sdtPr>
        <w:id w:val="31928509"/>
        <w:docPartObj>
          <w:docPartGallery w:val="Page Numbers (Margins)"/>
          <w:docPartUnique/>
        </w:docPartObj>
      </w:sdtPr>
      <w:sdtEndPr/>
      <w:sdtContent>
        <w:r w:rsidR="005025CF">
          <w:rPr>
            <w:noProof/>
            <w:lang w:val="en-AU" w:eastAsia="en-AU"/>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306705" cy="2183130"/>
                  <wp:effectExtent l="0" t="0" r="127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D52" w:rsidRPr="00240D52" w:rsidRDefault="00315B09">
                              <w:pPr>
                                <w:pStyle w:val="Footer"/>
                                <w:rPr>
                                  <w:rFonts w:cstheme="minorHAnsi"/>
                                  <w:sz w:val="16"/>
                                  <w:szCs w:val="16"/>
                                </w:rPr>
                              </w:pPr>
                              <w:r w:rsidRPr="00240D52">
                                <w:rPr>
                                  <w:rFonts w:cstheme="minorHAnsi"/>
                                  <w:sz w:val="16"/>
                                  <w:szCs w:val="16"/>
                                </w:rPr>
                                <w:t>Page</w:t>
                              </w:r>
                              <w:r>
                                <w:rPr>
                                  <w:rFonts w:cstheme="minorHAnsi"/>
                                  <w:sz w:val="16"/>
                                  <w:szCs w:val="16"/>
                                </w:rPr>
                                <w:t xml:space="preserve"> </w:t>
                              </w:r>
                              <w:r w:rsidRPr="00240D52">
                                <w:rPr>
                                  <w:rFonts w:cstheme="minorHAnsi"/>
                                  <w:sz w:val="16"/>
                                  <w:szCs w:val="16"/>
                                </w:rPr>
                                <w:fldChar w:fldCharType="begin"/>
                              </w:r>
                              <w:r w:rsidRPr="00240D52">
                                <w:rPr>
                                  <w:rFonts w:cstheme="minorHAnsi"/>
                                  <w:sz w:val="16"/>
                                  <w:szCs w:val="16"/>
                                </w:rPr>
                                <w:instrText xml:space="preserve"> PAGE    \* MERGEFORMAT </w:instrText>
                              </w:r>
                              <w:r w:rsidRPr="00240D52">
                                <w:rPr>
                                  <w:rFonts w:cstheme="minorHAnsi"/>
                                  <w:sz w:val="16"/>
                                  <w:szCs w:val="16"/>
                                </w:rPr>
                                <w:fldChar w:fldCharType="separate"/>
                              </w:r>
                              <w:r w:rsidR="00B902DB">
                                <w:rPr>
                                  <w:rFonts w:cstheme="minorHAnsi"/>
                                  <w:noProof/>
                                  <w:sz w:val="16"/>
                                  <w:szCs w:val="16"/>
                                </w:rPr>
                                <w:t>1</w:t>
                              </w:r>
                              <w:r w:rsidRPr="00240D52">
                                <w:rPr>
                                  <w:rFonts w:cstheme="minorHAnsi"/>
                                  <w:sz w:val="16"/>
                                  <w:szCs w:val="1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0;margin-top:0;width:24.1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" o:allowincell="f" filled="f" stroked="f">
                  <v:textbox style="layout-flow:vertical;mso-layout-flow-alt:bottom-to-top;mso-fit-shape-to-text:t">
                    <w:txbxContent>
                      <w:p w:rsidR="00240D52" w:rsidRPr="00240D52" w:rsidRDefault="00315B09">
                        <w:pPr>
                          <w:pStyle w:val="Footer"/>
                          <w:rPr>
                            <w:rFonts w:cstheme="minorHAnsi"/>
                            <w:sz w:val="16"/>
                            <w:szCs w:val="16"/>
                          </w:rPr>
                        </w:pPr>
                        <w:r w:rsidRPr="00240D52">
                          <w:rPr>
                            <w:rFonts w:cstheme="minorHAnsi"/>
                            <w:sz w:val="16"/>
                            <w:szCs w:val="16"/>
                          </w:rPr>
                          <w:t>Page</w:t>
                        </w:r>
                        <w:r>
                          <w:rPr>
                            <w:rFonts w:cstheme="minorHAnsi"/>
                            <w:sz w:val="16"/>
                            <w:szCs w:val="16"/>
                          </w:rPr>
                          <w:t xml:space="preserve"> </w:t>
                        </w:r>
                        <w:r w:rsidRPr="00240D52">
                          <w:rPr>
                            <w:rFonts w:cstheme="minorHAnsi"/>
                            <w:sz w:val="16"/>
                            <w:szCs w:val="16"/>
                          </w:rPr>
                          <w:fldChar w:fldCharType="begin"/>
                        </w:r>
                        <w:r w:rsidRPr="00240D52">
                          <w:rPr>
                            <w:rFonts w:cstheme="minorHAnsi"/>
                            <w:sz w:val="16"/>
                            <w:szCs w:val="16"/>
                          </w:rPr>
                          <w:instrText xml:space="preserve"> PAGE    \* MERGEFORMAT </w:instrText>
                        </w:r>
                        <w:r w:rsidRPr="00240D52">
                          <w:rPr>
                            <w:rFonts w:cstheme="minorHAnsi"/>
                            <w:sz w:val="16"/>
                            <w:szCs w:val="16"/>
                          </w:rPr>
                          <w:fldChar w:fldCharType="separate"/>
                        </w:r>
                        <w:r w:rsidR="00B902DB">
                          <w:rPr>
                            <w:rFonts w:cstheme="minorHAnsi"/>
                            <w:noProof/>
                            <w:sz w:val="16"/>
                            <w:szCs w:val="16"/>
                          </w:rPr>
                          <w:t>1</w:t>
                        </w:r>
                        <w:r w:rsidRPr="00240D52">
                          <w:rPr>
                            <w:rFonts w:cstheme="minorHAnsi"/>
                            <w:sz w:val="16"/>
                            <w:szCs w:val="16"/>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4FFA"/>
    <w:multiLevelType w:val="hybridMultilevel"/>
    <w:tmpl w:val="E3747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344356"/>
    <w:multiLevelType w:val="hybridMultilevel"/>
    <w:tmpl w:val="DB364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035C74"/>
    <w:multiLevelType w:val="hybridMultilevel"/>
    <w:tmpl w:val="47F84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06603F"/>
    <w:multiLevelType w:val="hybridMultilevel"/>
    <w:tmpl w:val="16FAF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D8148C"/>
    <w:multiLevelType w:val="hybridMultilevel"/>
    <w:tmpl w:val="75A25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600EDF"/>
    <w:multiLevelType w:val="hybridMultilevel"/>
    <w:tmpl w:val="6AC21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F21818"/>
    <w:multiLevelType w:val="hybridMultilevel"/>
    <w:tmpl w:val="8A2C6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2026FB"/>
    <w:multiLevelType w:val="hybridMultilevel"/>
    <w:tmpl w:val="2EC6A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DF0F1D"/>
    <w:multiLevelType w:val="hybridMultilevel"/>
    <w:tmpl w:val="F864A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DC537C"/>
    <w:multiLevelType w:val="hybridMultilevel"/>
    <w:tmpl w:val="F21EF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1D5A4A"/>
    <w:multiLevelType w:val="hybridMultilevel"/>
    <w:tmpl w:val="F71EF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530C38"/>
    <w:multiLevelType w:val="hybridMultilevel"/>
    <w:tmpl w:val="D4BE3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88A30B3"/>
    <w:multiLevelType w:val="hybridMultilevel"/>
    <w:tmpl w:val="1DE8C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3D7B9D"/>
    <w:multiLevelType w:val="hybridMultilevel"/>
    <w:tmpl w:val="2C96F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B262701"/>
    <w:multiLevelType w:val="hybridMultilevel"/>
    <w:tmpl w:val="36224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0"/>
  </w:num>
  <w:num w:numId="4">
    <w:abstractNumId w:val="3"/>
  </w:num>
  <w:num w:numId="5">
    <w:abstractNumId w:val="12"/>
  </w:num>
  <w:num w:numId="6">
    <w:abstractNumId w:val="6"/>
  </w:num>
  <w:num w:numId="7">
    <w:abstractNumId w:val="13"/>
  </w:num>
  <w:num w:numId="8">
    <w:abstractNumId w:val="8"/>
  </w:num>
  <w:num w:numId="9">
    <w:abstractNumId w:val="14"/>
  </w:num>
  <w:num w:numId="10">
    <w:abstractNumId w:val="9"/>
  </w:num>
  <w:num w:numId="11">
    <w:abstractNumId w:val="0"/>
  </w:num>
  <w:num w:numId="12">
    <w:abstractNumId w:val="4"/>
  </w:num>
  <w:num w:numId="13">
    <w:abstractNumId w:val="5"/>
  </w:num>
  <w:num w:numId="14">
    <w:abstractNumId w:val="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5CF"/>
    <w:rsid w:val="002B4B32"/>
    <w:rsid w:val="00315B09"/>
    <w:rsid w:val="0038726B"/>
    <w:rsid w:val="005025CF"/>
    <w:rsid w:val="006A4EAB"/>
    <w:rsid w:val="00837DDD"/>
    <w:rsid w:val="00907C4D"/>
    <w:rsid w:val="009C0FA5"/>
    <w:rsid w:val="00B902DB"/>
    <w:rsid w:val="00CE61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DD94A9B-B1AB-458A-A71B-B91EC5AE4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5CF"/>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25CF"/>
    <w:pPr>
      <w:ind w:left="720"/>
      <w:contextualSpacing/>
    </w:pPr>
  </w:style>
  <w:style w:type="character" w:styleId="Hyperlink">
    <w:name w:val="Hyperlink"/>
    <w:basedOn w:val="DefaultParagraphFont"/>
    <w:uiPriority w:val="99"/>
    <w:unhideWhenUsed/>
    <w:rsid w:val="005025CF"/>
    <w:rPr>
      <w:color w:val="0563C1" w:themeColor="hyperlink"/>
      <w:u w:val="single"/>
    </w:rPr>
  </w:style>
  <w:style w:type="paragraph" w:styleId="Header">
    <w:name w:val="header"/>
    <w:basedOn w:val="Normal"/>
    <w:link w:val="HeaderChar"/>
    <w:uiPriority w:val="99"/>
    <w:semiHidden/>
    <w:unhideWhenUsed/>
    <w:rsid w:val="005025C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025CF"/>
    <w:rPr>
      <w:lang w:val="en-US"/>
    </w:rPr>
  </w:style>
  <w:style w:type="paragraph" w:styleId="Footer">
    <w:name w:val="footer"/>
    <w:basedOn w:val="Normal"/>
    <w:link w:val="FooterChar"/>
    <w:uiPriority w:val="99"/>
    <w:unhideWhenUsed/>
    <w:rsid w:val="005025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25CF"/>
    <w:rPr>
      <w:lang w:val="en-US"/>
    </w:rPr>
  </w:style>
  <w:style w:type="character" w:customStyle="1" w:styleId="st">
    <w:name w:val="st"/>
    <w:basedOn w:val="DefaultParagraphFont"/>
    <w:rsid w:val="005025CF"/>
  </w:style>
  <w:style w:type="table" w:styleId="TableGrid">
    <w:name w:val="Table Grid"/>
    <w:basedOn w:val="TableNormal"/>
    <w:uiPriority w:val="59"/>
    <w:rsid w:val="005025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57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acebook.com/woodsstreetart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ts@hobsonsbay.vic.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ts@hobsonsbay.vic.gov.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hs.vic.gov.au/about-the-department/documents-and-resources/policies,-guidelines-and-legislation/child-safe-standards-resources" TargetMode="External"/><Relationship Id="rId4" Type="http://schemas.openxmlformats.org/officeDocument/2006/relationships/settings" Target="settings.xml"/><Relationship Id="rId9" Type="http://schemas.openxmlformats.org/officeDocument/2006/relationships/hyperlink" Target="mailto:arts@hobsonsbay.vic.gov.au"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47F8C6E9653A46AE92F4B64865514EA6" version="1.0.0">
  <systemFields>
    <field name="Objective-Id">
      <value order="0">A3024093</value>
    </field>
    <field name="Objective-Title">
      <value order="0">20190116 Woods Street Arts Space User Agreement</value>
    </field>
    <field name="Objective-Description">
      <value order="0"/>
    </field>
    <field name="Objective-CreationStamp">
      <value order="0">2019-01-16T02:06:41Z</value>
    </field>
    <field name="Objective-IsApproved">
      <value order="0">false</value>
    </field>
    <field name="Objective-IsPublished">
      <value order="0">false</value>
    </field>
    <field name="Objective-DatePublished">
      <value order="0"/>
    </field>
    <field name="Objective-ModificationStamp">
      <value order="0">2019-01-21T00:40:26Z</value>
    </field>
    <field name="Objective-Owner">
      <value order="0">Toni Burton</value>
    </field>
    <field name="Objective-Path">
      <value order="0">Objective Global Folder:.Cultural and Economic Development:Art and Culture:Woods Street Arts Space:Administration:Current User Agreement - Woods Street Arts Space</value>
    </field>
    <field name="Objective-Parent">
      <value order="0">Current User Agreement - Woods Street Arts Space</value>
    </field>
    <field name="Objective-State">
      <value order="0">Being Edited</value>
    </field>
    <field name="Objective-VersionId">
      <value order="0">vA4678905</value>
    </field>
    <field name="Objective-Version">
      <value order="0">0.3</value>
    </field>
    <field name="Objective-VersionNumber">
      <value order="0">3</value>
    </field>
    <field name="Objective-VersionComment">
      <value order="0"/>
    </field>
    <field name="Objective-FileNumber">
      <value order="0"/>
    </field>
    <field name="Objective-Classification">
      <value order="0"/>
    </field>
    <field name="Objective-Caveats">
      <value order="0"/>
    </field>
  </systemFields>
  <catalogues>
    <catalogue name="Document Type Catalogue" type="type" ori="id:cA13">
      <field name="Objective-Business Unit">
        <value order="0"/>
      </field>
      <field name="Objective-Document Type">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47F8C6E9653A46AE92F4B64865514EA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2989</Words>
  <Characters>17043</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Hobsons Bay City Council</Company>
  <LinksUpToDate>false</LinksUpToDate>
  <CharactersWithSpaces>19993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 Abate</dc:creator>
  <cp:keywords/>
  <dc:description/>
  <cp:lastModifiedBy>Mena Cassetta</cp:lastModifiedBy>
  <cp:revision>2</cp:revision>
  <dcterms:created xsi:type="dcterms:W3CDTF">2019-01-21T00:49:00Z</dcterms:created>
  <dcterms:modified xsi:type="dcterms:W3CDTF">2019-01-21T00:49:00Z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A3024093</vt:lpwstr>
  </property>
  <property fmtid="{D5CDD505-2E9C-101B-9397-08002B2CF9AE}" pid="4" name="Objective-Title">
    <vt:lpwstr>20190116 Woods Street Arts Space User Agreement</vt:lpwstr>
  </property>
  <property fmtid="{D5CDD505-2E9C-101B-9397-08002B2CF9AE}" pid="5" name="Objective-Description">
    <vt:lpwstr/>
  </property>
  <property fmtid="{D5CDD505-2E9C-101B-9397-08002B2CF9AE}" pid="6" name="Objective-CreationStamp">
    <vt:filetime>2019-01-16T02:06:50Z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2019-01-21T00:41:07Z</vt:filetime>
  </property>
  <property fmtid="{D5CDD505-2E9C-101B-9397-08002B2CF9AE}" pid="10" name="Objective-ModificationStamp">
    <vt:filetime>2019-01-21T00:41:07Z</vt:filetime>
  </property>
  <property fmtid="{D5CDD505-2E9C-101B-9397-08002B2CF9AE}" pid="11" name="Objective-Owner">
    <vt:lpwstr>Toni Burton</vt:lpwstr>
  </property>
  <property fmtid="{D5CDD505-2E9C-101B-9397-08002B2CF9AE}" pid="12" name="Objective-Path">
    <vt:lpwstr>Objective Global Folder:.Cultural and Economic Development:Art and Culture:Woods Street Arts Space:Administration:Current User Agreement - Woods Street Arts Space:</vt:lpwstr>
  </property>
  <property fmtid="{D5CDD505-2E9C-101B-9397-08002B2CF9AE}" pid="13" name="Objective-Parent">
    <vt:lpwstr>Current User Agreement - Woods Street Arts Space</vt:lpwstr>
  </property>
  <property fmtid="{D5CDD505-2E9C-101B-9397-08002B2CF9AE}" pid="14" name="Objective-State">
    <vt:lpwstr>Published</vt:lpwstr>
  </property>
  <property fmtid="{D5CDD505-2E9C-101B-9397-08002B2CF9AE}" pid="15" name="Objective-VersionId">
    <vt:lpwstr>vA4678905</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
  </property>
  <property fmtid="{D5CDD505-2E9C-101B-9397-08002B2CF9AE}" pid="23" name="Objective-Document Type">
    <vt:lpwstr/>
  </property>
  <property fmtid="{D5CDD505-2E9C-101B-9397-08002B2CF9AE}" pid="24" name="Objective-Comment">
    <vt:lpwstr/>
  </property>
  <property fmtid="{D5CDD505-2E9C-101B-9397-08002B2CF9AE}" pid="25" name="Objective-Business Unit [system]">
    <vt:lpwstr/>
  </property>
  <property fmtid="{D5CDD505-2E9C-101B-9397-08002B2CF9AE}" pid="26" name="Objective-Document Type [system]">
    <vt:lpwstr/>
  </property>
</Properties>
</file>